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B6989" w14:textId="77777777" w:rsidR="004B15F9" w:rsidRDefault="004B15F9" w:rsidP="006B6DE4">
      <w:pPr>
        <w:spacing w:after="0"/>
        <w:rPr>
          <w:rFonts w:ascii="Arial" w:hAnsi="Arial" w:cs="Arial"/>
          <w:b/>
          <w:color w:val="FFFFFF" w:themeColor="background1"/>
        </w:rPr>
      </w:pPr>
    </w:p>
    <w:p w14:paraId="096CA8B4" w14:textId="77777777" w:rsidR="004B15F9" w:rsidRDefault="004B15F9" w:rsidP="004B15F9">
      <w:pPr>
        <w:spacing w:after="0"/>
        <w:rPr>
          <w:rFonts w:ascii="Arial" w:hAnsi="Arial" w:cs="Arial"/>
        </w:rPr>
      </w:pPr>
      <w:r w:rsidRPr="00117A56">
        <w:rPr>
          <w:rFonts w:ascii="Arial" w:hAnsi="Arial" w:cs="Arial"/>
          <w:b/>
        </w:rPr>
        <w:t>Société</w:t>
      </w:r>
      <w:r>
        <w:rPr>
          <w:rFonts w:ascii="Arial" w:hAnsi="Arial" w:cs="Arial"/>
        </w:rPr>
        <w:t xml:space="preserve"> : </w:t>
      </w:r>
      <w:r w:rsidR="002B4954">
        <w:rPr>
          <w:rFonts w:ascii="Arial" w:hAnsi="Arial" w:cs="Arial"/>
        </w:rPr>
        <w:t>………………………</w:t>
      </w:r>
      <w:r>
        <w:rPr>
          <w:rFonts w:ascii="Arial" w:hAnsi="Arial" w:cs="Arial"/>
        </w:rPr>
        <w:t>………………………………………………………………………..</w:t>
      </w:r>
    </w:p>
    <w:p w14:paraId="7B2A1EF5" w14:textId="77777777" w:rsidR="00E40FC3" w:rsidRDefault="00E40FC3" w:rsidP="0064273A">
      <w:pPr>
        <w:rPr>
          <w:rFonts w:ascii="Arial" w:hAnsi="Arial" w:cs="Arial"/>
          <w:b/>
          <w:color w:val="FFFFFF" w:themeColor="background1"/>
        </w:rPr>
      </w:pPr>
    </w:p>
    <w:p w14:paraId="0D3607B7" w14:textId="77777777" w:rsidR="0064273A" w:rsidRPr="000B5BDC" w:rsidRDefault="0064273A" w:rsidP="0064273A">
      <w:pPr>
        <w:rPr>
          <w:rFonts w:ascii="Arial" w:hAnsi="Arial" w:cs="Arial"/>
          <w:sz w:val="21"/>
          <w:szCs w:val="21"/>
        </w:rPr>
      </w:pPr>
      <w:r w:rsidRPr="000B5BDC">
        <w:rPr>
          <w:rFonts w:ascii="Arial" w:hAnsi="Arial" w:cs="Arial"/>
          <w:sz w:val="21"/>
          <w:szCs w:val="21"/>
        </w:rPr>
        <w:t>Nom et prénom du référent à contacter : …………………………………………………………………</w:t>
      </w:r>
    </w:p>
    <w:p w14:paraId="6CD2C16F" w14:textId="77777777" w:rsidR="0064273A" w:rsidRPr="000B5BDC" w:rsidRDefault="0064273A" w:rsidP="0064273A">
      <w:pPr>
        <w:rPr>
          <w:rFonts w:ascii="Arial" w:hAnsi="Arial" w:cs="Arial"/>
          <w:sz w:val="21"/>
          <w:szCs w:val="21"/>
        </w:rPr>
      </w:pPr>
      <w:r w:rsidRPr="000B5BDC">
        <w:rPr>
          <w:rFonts w:ascii="Arial" w:hAnsi="Arial" w:cs="Arial"/>
          <w:sz w:val="21"/>
          <w:szCs w:val="21"/>
        </w:rPr>
        <w:t>Tél. : …………………………………………........................................................................................</w:t>
      </w:r>
    </w:p>
    <w:p w14:paraId="6C53A3E0" w14:textId="77777777" w:rsidR="0064273A" w:rsidRPr="000B5BDC" w:rsidRDefault="0064273A" w:rsidP="0064273A">
      <w:pPr>
        <w:spacing w:after="0"/>
        <w:rPr>
          <w:rFonts w:ascii="Arial" w:hAnsi="Arial" w:cs="Arial"/>
          <w:sz w:val="21"/>
          <w:szCs w:val="21"/>
        </w:rPr>
      </w:pPr>
      <w:r w:rsidRPr="000B5BDC">
        <w:rPr>
          <w:rFonts w:ascii="Arial" w:hAnsi="Arial" w:cs="Arial"/>
          <w:sz w:val="21"/>
          <w:szCs w:val="21"/>
        </w:rPr>
        <w:t>E-mail : ……………………………………………………………………………………………………….</w:t>
      </w:r>
    </w:p>
    <w:p w14:paraId="5FC2BF96" w14:textId="77777777" w:rsidR="0064273A" w:rsidRPr="000B5BDC" w:rsidRDefault="0064273A" w:rsidP="0064273A">
      <w:pPr>
        <w:spacing w:after="0"/>
        <w:rPr>
          <w:rFonts w:ascii="Arial" w:hAnsi="Arial" w:cs="Arial"/>
          <w:sz w:val="21"/>
          <w:szCs w:val="21"/>
        </w:rPr>
      </w:pPr>
    </w:p>
    <w:p w14:paraId="4D3CB708" w14:textId="77777777" w:rsidR="0064273A" w:rsidRPr="000B5BDC" w:rsidRDefault="0064273A" w:rsidP="0064273A">
      <w:pPr>
        <w:spacing w:after="0"/>
        <w:rPr>
          <w:rFonts w:ascii="Arial" w:hAnsi="Arial" w:cs="Arial"/>
          <w:sz w:val="21"/>
          <w:szCs w:val="21"/>
        </w:rPr>
      </w:pPr>
      <w:r w:rsidRPr="000B5BDC">
        <w:rPr>
          <w:rFonts w:ascii="Arial" w:hAnsi="Arial" w:cs="Arial"/>
          <w:sz w:val="21"/>
          <w:szCs w:val="21"/>
        </w:rPr>
        <w:t>Horaires : ……………………………………………………………………………………………………..</w:t>
      </w:r>
    </w:p>
    <w:p w14:paraId="42EBC49D" w14:textId="06467413" w:rsidR="00903F02" w:rsidRDefault="00C51C5C" w:rsidP="006953E9">
      <w:pPr>
        <w:tabs>
          <w:tab w:val="left" w:pos="6982"/>
        </w:tabs>
        <w:spacing w:after="0"/>
        <w:rPr>
          <w:rFonts w:ascii="Arial" w:hAnsi="Arial" w:cs="Arial"/>
          <w:lang w:val="en-US"/>
        </w:rPr>
      </w:pPr>
      <w:r>
        <w:rPr>
          <w:rFonts w:ascii="Arial" w:hAnsi="Arial" w:cs="Arial"/>
          <w:lang w:val="en-US"/>
        </w:rPr>
        <w:tab/>
      </w:r>
    </w:p>
    <w:p w14:paraId="57DFC31C" w14:textId="77777777" w:rsidR="006953E9" w:rsidRPr="00DB6DBC" w:rsidRDefault="006953E9" w:rsidP="006953E9">
      <w:pPr>
        <w:tabs>
          <w:tab w:val="left" w:pos="6982"/>
        </w:tabs>
        <w:spacing w:after="0"/>
        <w:rPr>
          <w:rFonts w:ascii="Arial" w:hAnsi="Arial" w:cs="Arial"/>
          <w:lang w:val="en-US"/>
        </w:rPr>
      </w:pPr>
    </w:p>
    <w:p w14:paraId="4FF91506" w14:textId="77777777" w:rsidR="00F1749F" w:rsidRDefault="00F1749F" w:rsidP="006953E9">
      <w:pPr>
        <w:shd w:val="clear" w:color="auto" w:fill="002060"/>
        <w:tabs>
          <w:tab w:val="left" w:pos="7371"/>
        </w:tabs>
        <w:jc w:val="center"/>
        <w:rPr>
          <w:rFonts w:ascii="Arial" w:hAnsi="Arial" w:cs="Arial"/>
          <w:b/>
          <w:i/>
          <w:color w:val="FFFFFF" w:themeColor="background1"/>
        </w:rPr>
      </w:pPr>
    </w:p>
    <w:p w14:paraId="503239BA" w14:textId="2E6170E8" w:rsidR="001A5897" w:rsidRDefault="008049C0" w:rsidP="006953E9">
      <w:pPr>
        <w:shd w:val="clear" w:color="auto" w:fill="002060"/>
        <w:tabs>
          <w:tab w:val="left" w:pos="7371"/>
        </w:tabs>
        <w:jc w:val="center"/>
        <w:rPr>
          <w:rFonts w:ascii="Arial" w:hAnsi="Arial" w:cs="Arial"/>
          <w:b/>
          <w:i/>
          <w:color w:val="FFFFFF" w:themeColor="background1"/>
        </w:rPr>
      </w:pPr>
      <w:r>
        <w:rPr>
          <w:rFonts w:ascii="Arial" w:hAnsi="Arial" w:cs="Arial"/>
          <w:b/>
          <w:i/>
          <w:color w:val="FFFFFF" w:themeColor="background1"/>
        </w:rPr>
        <w:t>Adéquation des moyens humains et matériels dédiés à l’exécution des prestations</w:t>
      </w:r>
      <w:r w:rsidR="00E46275">
        <w:rPr>
          <w:rFonts w:ascii="Arial" w:hAnsi="Arial" w:cs="Arial"/>
          <w:b/>
          <w:i/>
          <w:color w:val="FFFFFF" w:themeColor="background1"/>
        </w:rPr>
        <w:t xml:space="preserve"> – 10 points</w:t>
      </w:r>
    </w:p>
    <w:p w14:paraId="0FC74814" w14:textId="77777777" w:rsidR="006953E9" w:rsidRDefault="006953E9" w:rsidP="006953E9">
      <w:pPr>
        <w:shd w:val="clear" w:color="auto" w:fill="002060"/>
        <w:tabs>
          <w:tab w:val="left" w:pos="7371"/>
        </w:tabs>
        <w:jc w:val="center"/>
        <w:rPr>
          <w:rFonts w:ascii="Arial" w:hAnsi="Arial" w:cs="Arial"/>
          <w:b/>
          <w:i/>
          <w:color w:val="FFFFFF" w:themeColor="background1"/>
        </w:rPr>
      </w:pPr>
    </w:p>
    <w:p w14:paraId="668C6147" w14:textId="77777777" w:rsidR="008049C0" w:rsidRDefault="008049C0" w:rsidP="00D1684C">
      <w:pPr>
        <w:spacing w:after="0"/>
        <w:rPr>
          <w:rFonts w:ascii="Arial" w:hAnsi="Arial" w:cs="Arial"/>
        </w:rPr>
      </w:pPr>
      <w:r>
        <w:rPr>
          <w:rFonts w:ascii="Arial" w:hAnsi="Arial" w:cs="Arial"/>
        </w:rPr>
        <w:t xml:space="preserve">Ci-dessous, le soumissionnaire doit indiquer : </w:t>
      </w:r>
    </w:p>
    <w:p w14:paraId="5261DF7B" w14:textId="2D9C2C27" w:rsidR="006953E9" w:rsidRDefault="008049C0" w:rsidP="008049C0">
      <w:pPr>
        <w:pStyle w:val="Paragraphedeliste"/>
        <w:numPr>
          <w:ilvl w:val="0"/>
          <w:numId w:val="30"/>
        </w:numPr>
        <w:spacing w:after="0"/>
        <w:rPr>
          <w:rFonts w:ascii="Arial" w:hAnsi="Arial" w:cs="Arial"/>
        </w:rPr>
      </w:pPr>
      <w:r>
        <w:rPr>
          <w:rFonts w:ascii="Arial" w:hAnsi="Arial" w:cs="Arial"/>
        </w:rPr>
        <w:t>L</w:t>
      </w:r>
      <w:r w:rsidRPr="008049C0">
        <w:rPr>
          <w:rFonts w:ascii="Arial" w:hAnsi="Arial" w:cs="Arial"/>
        </w:rPr>
        <w:t>a composition de l’équipe y compris les co</w:t>
      </w:r>
      <w:r>
        <w:rPr>
          <w:rFonts w:ascii="Arial" w:hAnsi="Arial" w:cs="Arial"/>
        </w:rPr>
        <w:t xml:space="preserve">ordonnées de l’interlocuteur dédié, ainsi que les qualifications et expériences de ses membres au regard de Curriculum Vitae, </w:t>
      </w:r>
    </w:p>
    <w:p w14:paraId="241F99C7" w14:textId="0304B359" w:rsidR="008049C0" w:rsidRPr="008049C0" w:rsidRDefault="008049C0" w:rsidP="008049C0">
      <w:pPr>
        <w:pStyle w:val="Paragraphedeliste"/>
        <w:numPr>
          <w:ilvl w:val="0"/>
          <w:numId w:val="30"/>
        </w:numPr>
        <w:spacing w:after="0"/>
        <w:rPr>
          <w:rFonts w:ascii="Arial" w:hAnsi="Arial" w:cs="Arial"/>
        </w:rPr>
      </w:pPr>
      <w:r>
        <w:rPr>
          <w:rFonts w:ascii="Arial" w:hAnsi="Arial" w:cs="Arial"/>
        </w:rPr>
        <w:t xml:space="preserve">Les moyens matériels affectés à la réalisation des prestations. </w:t>
      </w:r>
    </w:p>
    <w:p w14:paraId="0056D465" w14:textId="77777777" w:rsidR="00D1684C" w:rsidRDefault="00D1684C" w:rsidP="00D1684C">
      <w:pPr>
        <w:spacing w:after="0"/>
        <w:rPr>
          <w:rFonts w:ascii="Arial" w:hAnsi="Arial" w:cs="Arial"/>
        </w:rPr>
      </w:pPr>
      <w:r>
        <w:rPr>
          <w:rFonts w:ascii="Arial" w:hAnsi="Arial" w:cs="Arial"/>
        </w:rPr>
        <w:t>…………………………………………………………………………………………………………....</w:t>
      </w:r>
    </w:p>
    <w:p w14:paraId="1E1EE6C2" w14:textId="77777777" w:rsidR="00D1684C" w:rsidRDefault="00D1684C" w:rsidP="00D1684C">
      <w:pPr>
        <w:spacing w:after="0"/>
        <w:rPr>
          <w:rFonts w:ascii="Arial" w:hAnsi="Arial" w:cs="Arial"/>
        </w:rPr>
      </w:pPr>
      <w:r>
        <w:rPr>
          <w:rFonts w:ascii="Arial" w:hAnsi="Arial" w:cs="Arial"/>
        </w:rPr>
        <w:t>…………………………………………………………………………………………………………....</w:t>
      </w:r>
    </w:p>
    <w:p w14:paraId="22875F92" w14:textId="77777777" w:rsidR="00D1684C" w:rsidRDefault="00D1684C" w:rsidP="00D1684C">
      <w:pPr>
        <w:spacing w:after="0"/>
        <w:rPr>
          <w:rFonts w:ascii="Arial" w:hAnsi="Arial" w:cs="Arial"/>
        </w:rPr>
      </w:pPr>
      <w:r>
        <w:rPr>
          <w:rFonts w:ascii="Arial" w:hAnsi="Arial" w:cs="Arial"/>
        </w:rPr>
        <w:t>…………………………………………………………………………………………………………....</w:t>
      </w:r>
    </w:p>
    <w:p w14:paraId="3E6A23A7" w14:textId="77777777" w:rsidR="00D1684C" w:rsidRDefault="00D1684C" w:rsidP="00D1684C">
      <w:pPr>
        <w:spacing w:after="0"/>
        <w:rPr>
          <w:rFonts w:ascii="Arial" w:hAnsi="Arial" w:cs="Arial"/>
        </w:rPr>
      </w:pPr>
      <w:r>
        <w:rPr>
          <w:rFonts w:ascii="Arial" w:hAnsi="Arial" w:cs="Arial"/>
        </w:rPr>
        <w:t>…………………………………………………………………………………………………………....</w:t>
      </w:r>
    </w:p>
    <w:p w14:paraId="08E69FAE" w14:textId="77777777" w:rsidR="00D1684C" w:rsidRDefault="00D1684C" w:rsidP="00D1684C">
      <w:pPr>
        <w:spacing w:after="0"/>
        <w:rPr>
          <w:rFonts w:ascii="Arial" w:hAnsi="Arial" w:cs="Arial"/>
        </w:rPr>
      </w:pPr>
      <w:r>
        <w:rPr>
          <w:rFonts w:ascii="Arial" w:hAnsi="Arial" w:cs="Arial"/>
        </w:rPr>
        <w:t>…………………………………………………………………………………………………………....</w:t>
      </w:r>
    </w:p>
    <w:p w14:paraId="2FFFB820" w14:textId="77777777" w:rsidR="0064273A" w:rsidRDefault="0064273A" w:rsidP="0064273A">
      <w:pPr>
        <w:spacing w:after="0"/>
        <w:rPr>
          <w:rFonts w:ascii="Arial" w:hAnsi="Arial" w:cs="Arial"/>
        </w:rPr>
      </w:pPr>
      <w:r>
        <w:rPr>
          <w:rFonts w:ascii="Arial" w:hAnsi="Arial" w:cs="Arial"/>
        </w:rPr>
        <w:t>…………………………………………………………………………………………………………....</w:t>
      </w:r>
    </w:p>
    <w:p w14:paraId="00477EE4" w14:textId="77777777" w:rsidR="0064273A" w:rsidRDefault="0064273A" w:rsidP="0064273A">
      <w:pPr>
        <w:spacing w:after="0"/>
        <w:rPr>
          <w:rFonts w:ascii="Arial" w:hAnsi="Arial" w:cs="Arial"/>
        </w:rPr>
      </w:pPr>
      <w:r>
        <w:rPr>
          <w:rFonts w:ascii="Arial" w:hAnsi="Arial" w:cs="Arial"/>
        </w:rPr>
        <w:t>…………………………………………………………………………………………………………....</w:t>
      </w:r>
    </w:p>
    <w:p w14:paraId="128879CE" w14:textId="4D484316" w:rsidR="006953E9" w:rsidRDefault="0064273A" w:rsidP="006953E9">
      <w:pPr>
        <w:spacing w:after="0"/>
        <w:rPr>
          <w:rFonts w:ascii="Arial" w:hAnsi="Arial" w:cs="Arial"/>
        </w:rPr>
      </w:pPr>
      <w:r>
        <w:rPr>
          <w:rFonts w:ascii="Arial" w:hAnsi="Arial" w:cs="Arial"/>
        </w:rPr>
        <w:t>…………………………………………………………………………………………………………....</w:t>
      </w:r>
    </w:p>
    <w:p w14:paraId="1675D4C7" w14:textId="77777777" w:rsidR="00E40FC3" w:rsidRDefault="00E40FC3" w:rsidP="00E40FC3">
      <w:pPr>
        <w:spacing w:after="0"/>
        <w:rPr>
          <w:rFonts w:ascii="Arial" w:hAnsi="Arial" w:cs="Arial"/>
        </w:rPr>
      </w:pPr>
      <w:r w:rsidRPr="00DD5F4A">
        <w:rPr>
          <w:rFonts w:ascii="Arial" w:hAnsi="Arial" w:cs="Arial"/>
        </w:rPr>
        <w:t>…………………………………………………………………………………….…………</w:t>
      </w:r>
      <w:r>
        <w:rPr>
          <w:rFonts w:ascii="Arial" w:hAnsi="Arial" w:cs="Arial"/>
        </w:rPr>
        <w:t>…………..</w:t>
      </w:r>
    </w:p>
    <w:p w14:paraId="59905196" w14:textId="77777777" w:rsidR="0064273A" w:rsidRDefault="0064273A" w:rsidP="0064273A">
      <w:pPr>
        <w:spacing w:after="0"/>
        <w:rPr>
          <w:rFonts w:ascii="Arial" w:hAnsi="Arial" w:cs="Arial"/>
        </w:rPr>
      </w:pPr>
      <w:r w:rsidRPr="00593DA1">
        <w:rPr>
          <w:rFonts w:ascii="Arial" w:hAnsi="Arial" w:cs="Arial"/>
        </w:rPr>
        <w:t>……………………………………………………………………………………………………………………</w:t>
      </w:r>
      <w:r>
        <w:rPr>
          <w:rFonts w:ascii="Arial" w:hAnsi="Arial" w:cs="Arial"/>
        </w:rPr>
        <w:t>……………………………………………………………………………………………………</w:t>
      </w:r>
    </w:p>
    <w:p w14:paraId="1096DE08" w14:textId="77777777" w:rsidR="0064273A" w:rsidRDefault="0064273A" w:rsidP="0064273A">
      <w:pPr>
        <w:spacing w:after="0"/>
        <w:rPr>
          <w:rFonts w:ascii="Arial" w:hAnsi="Arial" w:cs="Arial"/>
        </w:rPr>
      </w:pPr>
      <w:r w:rsidRPr="00DD5F4A">
        <w:rPr>
          <w:rFonts w:ascii="Arial" w:hAnsi="Arial" w:cs="Arial"/>
        </w:rPr>
        <w:t>…………………………………………………………………………………….…………</w:t>
      </w:r>
      <w:r>
        <w:rPr>
          <w:rFonts w:ascii="Arial" w:hAnsi="Arial" w:cs="Arial"/>
        </w:rPr>
        <w:t>…………..</w:t>
      </w:r>
    </w:p>
    <w:p w14:paraId="06D09A06" w14:textId="77777777" w:rsidR="0064273A" w:rsidRDefault="0064273A" w:rsidP="0064273A">
      <w:pPr>
        <w:spacing w:after="0"/>
        <w:rPr>
          <w:rFonts w:ascii="Arial" w:hAnsi="Arial" w:cs="Arial"/>
        </w:rPr>
      </w:pPr>
      <w:r w:rsidRPr="00593DA1">
        <w:rPr>
          <w:rFonts w:ascii="Arial" w:hAnsi="Arial" w:cs="Arial"/>
        </w:rPr>
        <w:t>……………………………………………………………………………………………………………………</w:t>
      </w:r>
      <w:r>
        <w:rPr>
          <w:rFonts w:ascii="Arial" w:hAnsi="Arial" w:cs="Arial"/>
        </w:rPr>
        <w:t>……………………………………………………………………………………………………</w:t>
      </w:r>
    </w:p>
    <w:p w14:paraId="0BB185BD" w14:textId="77777777" w:rsidR="0064273A" w:rsidRDefault="0064273A" w:rsidP="0064273A">
      <w:pPr>
        <w:spacing w:after="0"/>
        <w:rPr>
          <w:rFonts w:ascii="Arial" w:hAnsi="Arial" w:cs="Arial"/>
        </w:rPr>
      </w:pPr>
      <w:r w:rsidRPr="00DD5F4A">
        <w:rPr>
          <w:rFonts w:ascii="Arial" w:hAnsi="Arial" w:cs="Arial"/>
        </w:rPr>
        <w:t>…………………………………………………………………………………….…………</w:t>
      </w:r>
      <w:r>
        <w:rPr>
          <w:rFonts w:ascii="Arial" w:hAnsi="Arial" w:cs="Arial"/>
        </w:rPr>
        <w:t>…………..</w:t>
      </w:r>
    </w:p>
    <w:p w14:paraId="45C8F0BD" w14:textId="77777777" w:rsidR="006953E9" w:rsidRDefault="006953E9" w:rsidP="006953E9">
      <w:pPr>
        <w:spacing w:after="0"/>
        <w:rPr>
          <w:rFonts w:ascii="Arial" w:hAnsi="Arial" w:cs="Arial"/>
        </w:rPr>
      </w:pPr>
      <w:r w:rsidRPr="00593DA1">
        <w:rPr>
          <w:rFonts w:ascii="Arial" w:hAnsi="Arial" w:cs="Arial"/>
        </w:rPr>
        <w:t>……………………………………………………………………………………………………………………</w:t>
      </w:r>
      <w:r>
        <w:rPr>
          <w:rFonts w:ascii="Arial" w:hAnsi="Arial" w:cs="Arial"/>
        </w:rPr>
        <w:t>……………………………………………………………………………………………………</w:t>
      </w:r>
    </w:p>
    <w:p w14:paraId="48C86D46" w14:textId="77777777" w:rsidR="006953E9" w:rsidRDefault="006953E9" w:rsidP="006953E9">
      <w:pPr>
        <w:spacing w:after="0"/>
        <w:rPr>
          <w:rFonts w:ascii="Arial" w:hAnsi="Arial" w:cs="Arial"/>
        </w:rPr>
      </w:pPr>
      <w:r w:rsidRPr="00DD5F4A">
        <w:rPr>
          <w:rFonts w:ascii="Arial" w:hAnsi="Arial" w:cs="Arial"/>
        </w:rPr>
        <w:t>…………………………………………………………………………………….…………</w:t>
      </w:r>
      <w:r>
        <w:rPr>
          <w:rFonts w:ascii="Arial" w:hAnsi="Arial" w:cs="Arial"/>
        </w:rPr>
        <w:t>…………..</w:t>
      </w:r>
    </w:p>
    <w:p w14:paraId="4C14F331" w14:textId="77777777" w:rsidR="006953E9" w:rsidRDefault="006953E9" w:rsidP="006953E9">
      <w:pPr>
        <w:spacing w:after="0"/>
        <w:rPr>
          <w:rFonts w:ascii="Arial" w:hAnsi="Arial" w:cs="Arial"/>
        </w:rPr>
      </w:pPr>
      <w:r w:rsidRPr="00593DA1">
        <w:rPr>
          <w:rFonts w:ascii="Arial" w:hAnsi="Arial" w:cs="Arial"/>
        </w:rPr>
        <w:t>……………………………………………………………………………………………………………………</w:t>
      </w:r>
      <w:r>
        <w:rPr>
          <w:rFonts w:ascii="Arial" w:hAnsi="Arial" w:cs="Arial"/>
        </w:rPr>
        <w:t>……………………………………………………………………………………………………</w:t>
      </w:r>
    </w:p>
    <w:p w14:paraId="5CF1E410" w14:textId="77777777" w:rsidR="006953E9" w:rsidRDefault="006953E9" w:rsidP="0064273A">
      <w:pPr>
        <w:spacing w:after="0"/>
        <w:rPr>
          <w:rFonts w:ascii="Arial" w:hAnsi="Arial" w:cs="Arial"/>
        </w:rPr>
      </w:pPr>
    </w:p>
    <w:p w14:paraId="46C71DD7" w14:textId="77777777" w:rsidR="006953E9" w:rsidRDefault="006953E9" w:rsidP="0064273A">
      <w:pPr>
        <w:spacing w:after="0"/>
        <w:rPr>
          <w:rFonts w:ascii="Arial" w:hAnsi="Arial" w:cs="Arial"/>
        </w:rPr>
      </w:pPr>
    </w:p>
    <w:p w14:paraId="63A68720" w14:textId="77777777" w:rsidR="006953E9" w:rsidRDefault="006953E9" w:rsidP="0064273A">
      <w:pPr>
        <w:spacing w:after="0"/>
        <w:rPr>
          <w:rFonts w:ascii="Arial" w:hAnsi="Arial" w:cs="Arial"/>
        </w:rPr>
      </w:pPr>
    </w:p>
    <w:p w14:paraId="069AB171" w14:textId="77777777" w:rsidR="006953E9" w:rsidRDefault="006953E9" w:rsidP="0064273A">
      <w:pPr>
        <w:spacing w:after="0"/>
        <w:rPr>
          <w:rFonts w:ascii="Arial" w:hAnsi="Arial" w:cs="Arial"/>
        </w:rPr>
      </w:pPr>
    </w:p>
    <w:p w14:paraId="2B9CA724" w14:textId="77777777" w:rsidR="006953E9" w:rsidRDefault="006953E9" w:rsidP="006953E9">
      <w:pPr>
        <w:shd w:val="clear" w:color="auto" w:fill="002060"/>
        <w:tabs>
          <w:tab w:val="left" w:pos="7371"/>
        </w:tabs>
        <w:rPr>
          <w:rFonts w:ascii="Arial" w:hAnsi="Arial" w:cs="Arial"/>
          <w:b/>
          <w:i/>
          <w:color w:val="FFFFFF" w:themeColor="background1"/>
        </w:rPr>
      </w:pPr>
    </w:p>
    <w:p w14:paraId="73D0C82F" w14:textId="71E9004E" w:rsidR="006953E9" w:rsidRDefault="008049C0" w:rsidP="00F1749F">
      <w:pPr>
        <w:shd w:val="clear" w:color="auto" w:fill="002060"/>
        <w:tabs>
          <w:tab w:val="left" w:pos="7371"/>
        </w:tabs>
        <w:jc w:val="center"/>
        <w:rPr>
          <w:rFonts w:ascii="Arial" w:hAnsi="Arial" w:cs="Arial"/>
          <w:b/>
          <w:i/>
          <w:color w:val="FFFFFF" w:themeColor="background1"/>
        </w:rPr>
      </w:pPr>
      <w:r>
        <w:rPr>
          <w:rFonts w:ascii="Arial" w:hAnsi="Arial" w:cs="Arial"/>
          <w:b/>
          <w:i/>
          <w:color w:val="FFFFFF" w:themeColor="background1"/>
        </w:rPr>
        <w:t>Précision et pertinence de la méthodologie proposée pour réaliser les différentes prestations du marché</w:t>
      </w:r>
      <w:r w:rsidR="00E46275">
        <w:rPr>
          <w:rFonts w:ascii="Arial" w:hAnsi="Arial" w:cs="Arial"/>
          <w:b/>
          <w:i/>
          <w:color w:val="FFFFFF" w:themeColor="background1"/>
        </w:rPr>
        <w:t xml:space="preserve"> – 15 points</w:t>
      </w:r>
    </w:p>
    <w:p w14:paraId="33C4D17E" w14:textId="77777777" w:rsidR="006953E9" w:rsidRDefault="006953E9" w:rsidP="006953E9">
      <w:pPr>
        <w:shd w:val="clear" w:color="auto" w:fill="002060"/>
        <w:tabs>
          <w:tab w:val="left" w:pos="7371"/>
        </w:tabs>
        <w:rPr>
          <w:rFonts w:ascii="Arial" w:hAnsi="Arial" w:cs="Arial"/>
          <w:b/>
          <w:i/>
          <w:color w:val="FFFFFF" w:themeColor="background1"/>
        </w:rPr>
      </w:pPr>
    </w:p>
    <w:p w14:paraId="472E5785" w14:textId="4950C544" w:rsidR="008049C0" w:rsidRDefault="008049C0" w:rsidP="00C51C5C">
      <w:pPr>
        <w:spacing w:after="0"/>
        <w:rPr>
          <w:rFonts w:ascii="Arial" w:hAnsi="Arial" w:cs="Arial"/>
        </w:rPr>
      </w:pPr>
      <w:r>
        <w:rPr>
          <w:rFonts w:ascii="Arial" w:hAnsi="Arial" w:cs="Arial"/>
        </w:rPr>
        <w:t xml:space="preserve">Ci-dessous, le soumissionnaire devra présenter la méthodologie proposée pour réaliser les différentes prestations du marché : </w:t>
      </w:r>
    </w:p>
    <w:p w14:paraId="403654D3" w14:textId="544DC93F" w:rsidR="00C51C5C" w:rsidRDefault="00C51C5C" w:rsidP="00C51C5C">
      <w:pPr>
        <w:spacing w:after="0"/>
        <w:rPr>
          <w:rFonts w:ascii="Arial" w:hAnsi="Arial" w:cs="Arial"/>
        </w:rPr>
      </w:pPr>
      <w:r w:rsidRPr="00593DA1">
        <w:rPr>
          <w:rFonts w:ascii="Arial" w:hAnsi="Arial" w:cs="Arial"/>
        </w:rPr>
        <w:t>………</w:t>
      </w:r>
      <w:r>
        <w:rPr>
          <w:rFonts w:ascii="Arial" w:hAnsi="Arial" w:cs="Arial"/>
        </w:rPr>
        <w:t>……………………………………………………………………………………………………</w:t>
      </w:r>
    </w:p>
    <w:p w14:paraId="09F313DA" w14:textId="45D78A0D" w:rsidR="00C51C5C" w:rsidRPr="00C51C5C" w:rsidRDefault="00C51C5C" w:rsidP="00C51C5C">
      <w:pPr>
        <w:spacing w:after="0"/>
        <w:rPr>
          <w:rFonts w:ascii="Arial" w:hAnsi="Arial" w:cs="Arial"/>
        </w:rPr>
      </w:pPr>
      <w:r w:rsidRPr="00DD5F4A">
        <w:rPr>
          <w:rFonts w:ascii="Arial" w:hAnsi="Arial" w:cs="Arial"/>
        </w:rPr>
        <w:t>…………………………………………………………………………………….…………</w:t>
      </w:r>
      <w:r>
        <w:rPr>
          <w:rFonts w:ascii="Arial" w:hAnsi="Arial" w:cs="Arial"/>
        </w:rPr>
        <w:t>…………..</w:t>
      </w:r>
    </w:p>
    <w:p w14:paraId="4D4D5A80" w14:textId="77777777" w:rsidR="00C51C5C" w:rsidRDefault="00C51C5C" w:rsidP="00C51C5C">
      <w:pPr>
        <w:spacing w:after="0"/>
        <w:rPr>
          <w:rFonts w:ascii="Arial" w:hAnsi="Arial" w:cs="Arial"/>
        </w:rPr>
      </w:pPr>
      <w:r w:rsidRPr="00593DA1">
        <w:rPr>
          <w:rFonts w:ascii="Arial" w:hAnsi="Arial" w:cs="Arial"/>
        </w:rPr>
        <w:t>……………………………………………………………………………………………………………………</w:t>
      </w:r>
      <w:r>
        <w:rPr>
          <w:rFonts w:ascii="Arial" w:hAnsi="Arial" w:cs="Arial"/>
        </w:rPr>
        <w:t>……………………………………………………………………………………………………</w:t>
      </w:r>
    </w:p>
    <w:p w14:paraId="2B95C535" w14:textId="77777777" w:rsidR="00C51C5C" w:rsidRDefault="00C51C5C" w:rsidP="00C51C5C">
      <w:pPr>
        <w:spacing w:after="0"/>
        <w:rPr>
          <w:rFonts w:ascii="Arial" w:hAnsi="Arial" w:cs="Arial"/>
        </w:rPr>
      </w:pPr>
      <w:r w:rsidRPr="00DD5F4A">
        <w:rPr>
          <w:rFonts w:ascii="Arial" w:hAnsi="Arial" w:cs="Arial"/>
        </w:rPr>
        <w:t>…………………………………………………………………………………….…………</w:t>
      </w:r>
      <w:r>
        <w:rPr>
          <w:rFonts w:ascii="Arial" w:hAnsi="Arial" w:cs="Arial"/>
        </w:rPr>
        <w:t>…………..</w:t>
      </w:r>
    </w:p>
    <w:p w14:paraId="2BBB3A87" w14:textId="77777777" w:rsidR="00C51C5C" w:rsidRDefault="00C51C5C" w:rsidP="00C51C5C">
      <w:pPr>
        <w:spacing w:after="0"/>
        <w:rPr>
          <w:rFonts w:ascii="Arial" w:hAnsi="Arial" w:cs="Arial"/>
        </w:rPr>
      </w:pPr>
      <w:r w:rsidRPr="00593DA1">
        <w:rPr>
          <w:rFonts w:ascii="Arial" w:hAnsi="Arial" w:cs="Arial"/>
        </w:rPr>
        <w:t>……………………………………………………………………………………………………………………</w:t>
      </w:r>
      <w:r>
        <w:rPr>
          <w:rFonts w:ascii="Arial" w:hAnsi="Arial" w:cs="Arial"/>
        </w:rPr>
        <w:t>……………………………………………………………………………………………………</w:t>
      </w:r>
    </w:p>
    <w:p w14:paraId="48C11054" w14:textId="77777777" w:rsidR="00C51C5C" w:rsidRDefault="00C51C5C" w:rsidP="00C51C5C">
      <w:pPr>
        <w:spacing w:after="0"/>
        <w:rPr>
          <w:rFonts w:ascii="Arial" w:hAnsi="Arial" w:cs="Arial"/>
        </w:rPr>
      </w:pPr>
      <w:r w:rsidRPr="00DD5F4A">
        <w:rPr>
          <w:rFonts w:ascii="Arial" w:hAnsi="Arial" w:cs="Arial"/>
        </w:rPr>
        <w:t>…………………………………………………………………………………….…………</w:t>
      </w:r>
      <w:r>
        <w:rPr>
          <w:rFonts w:ascii="Arial" w:hAnsi="Arial" w:cs="Arial"/>
        </w:rPr>
        <w:t>…………..</w:t>
      </w:r>
    </w:p>
    <w:p w14:paraId="319C44B4" w14:textId="77777777" w:rsidR="00C51C5C" w:rsidRDefault="00C51C5C" w:rsidP="00C51C5C">
      <w:pPr>
        <w:spacing w:after="0"/>
        <w:rPr>
          <w:rFonts w:ascii="Arial" w:hAnsi="Arial" w:cs="Arial"/>
        </w:rPr>
      </w:pPr>
      <w:r>
        <w:rPr>
          <w:rFonts w:ascii="Arial" w:hAnsi="Arial" w:cs="Arial"/>
        </w:rPr>
        <w:t>…………………………………………………………………………………………………………....</w:t>
      </w:r>
    </w:p>
    <w:p w14:paraId="53046D3B" w14:textId="77777777" w:rsidR="00C51C5C" w:rsidRDefault="00C51C5C" w:rsidP="00C51C5C">
      <w:pPr>
        <w:spacing w:after="0"/>
        <w:rPr>
          <w:rFonts w:ascii="Arial" w:hAnsi="Arial" w:cs="Arial"/>
        </w:rPr>
      </w:pPr>
      <w:r>
        <w:rPr>
          <w:rFonts w:ascii="Arial" w:hAnsi="Arial" w:cs="Arial"/>
        </w:rPr>
        <w:t>…………………………………………………………………………………………………………....</w:t>
      </w:r>
    </w:p>
    <w:p w14:paraId="6BDF40FB" w14:textId="77777777" w:rsidR="00C51C5C" w:rsidRDefault="00C51C5C" w:rsidP="00C51C5C">
      <w:pPr>
        <w:spacing w:after="0"/>
        <w:rPr>
          <w:rFonts w:ascii="Arial" w:hAnsi="Arial" w:cs="Arial"/>
        </w:rPr>
      </w:pPr>
      <w:r>
        <w:rPr>
          <w:rFonts w:ascii="Arial" w:hAnsi="Arial" w:cs="Arial"/>
        </w:rPr>
        <w:t>…………………………………………………………………………………………………………....</w:t>
      </w:r>
    </w:p>
    <w:p w14:paraId="42150CBA" w14:textId="77777777" w:rsidR="001A5897" w:rsidRDefault="001A5897" w:rsidP="001A5897">
      <w:pPr>
        <w:spacing w:after="0"/>
        <w:rPr>
          <w:rFonts w:ascii="Arial" w:hAnsi="Arial" w:cs="Arial"/>
        </w:rPr>
      </w:pPr>
      <w:r w:rsidRPr="00DD5F4A">
        <w:rPr>
          <w:rFonts w:ascii="Arial" w:hAnsi="Arial" w:cs="Arial"/>
        </w:rPr>
        <w:t>…………………………………………………………………………………….…………</w:t>
      </w:r>
      <w:r>
        <w:rPr>
          <w:rFonts w:ascii="Arial" w:hAnsi="Arial" w:cs="Arial"/>
        </w:rPr>
        <w:t>…………..</w:t>
      </w:r>
    </w:p>
    <w:p w14:paraId="3C9617F5" w14:textId="77777777" w:rsidR="001A5897" w:rsidRDefault="001A5897" w:rsidP="001A5897">
      <w:pPr>
        <w:spacing w:after="0"/>
        <w:rPr>
          <w:rFonts w:ascii="Arial" w:hAnsi="Arial" w:cs="Arial"/>
        </w:rPr>
      </w:pPr>
      <w:r>
        <w:rPr>
          <w:rFonts w:ascii="Arial" w:hAnsi="Arial" w:cs="Arial"/>
        </w:rPr>
        <w:t>…………………………………………………………………………………………………………....</w:t>
      </w:r>
    </w:p>
    <w:p w14:paraId="6521EA6B" w14:textId="77777777" w:rsidR="001A5897" w:rsidRDefault="001A5897" w:rsidP="001A5897">
      <w:pPr>
        <w:spacing w:after="0"/>
        <w:rPr>
          <w:rFonts w:ascii="Arial" w:hAnsi="Arial" w:cs="Arial"/>
        </w:rPr>
      </w:pPr>
      <w:r>
        <w:rPr>
          <w:rFonts w:ascii="Arial" w:hAnsi="Arial" w:cs="Arial"/>
        </w:rPr>
        <w:t>…………………………………………………………………………………………………………....</w:t>
      </w:r>
    </w:p>
    <w:p w14:paraId="612AF199" w14:textId="77777777" w:rsidR="001A5897" w:rsidRDefault="001A5897" w:rsidP="001A5897">
      <w:pPr>
        <w:spacing w:after="0"/>
        <w:rPr>
          <w:rFonts w:ascii="Arial" w:hAnsi="Arial" w:cs="Arial"/>
        </w:rPr>
      </w:pPr>
      <w:r>
        <w:rPr>
          <w:rFonts w:ascii="Arial" w:hAnsi="Arial" w:cs="Arial"/>
        </w:rPr>
        <w:t>…………………………………………………………………………………………………………....</w:t>
      </w:r>
    </w:p>
    <w:p w14:paraId="187C4AAF" w14:textId="77777777" w:rsidR="001A5897" w:rsidRDefault="001A5897" w:rsidP="001A5897">
      <w:pPr>
        <w:spacing w:after="0"/>
        <w:rPr>
          <w:rFonts w:ascii="Arial" w:hAnsi="Arial" w:cs="Arial"/>
        </w:rPr>
      </w:pPr>
      <w:r w:rsidRPr="00DD5F4A">
        <w:rPr>
          <w:rFonts w:ascii="Arial" w:hAnsi="Arial" w:cs="Arial"/>
        </w:rPr>
        <w:t>…………………………………………………………………………………….…………</w:t>
      </w:r>
      <w:r>
        <w:rPr>
          <w:rFonts w:ascii="Arial" w:hAnsi="Arial" w:cs="Arial"/>
        </w:rPr>
        <w:t>…………..</w:t>
      </w:r>
    </w:p>
    <w:p w14:paraId="7349EB72" w14:textId="77777777" w:rsidR="001A5897" w:rsidRDefault="001A5897" w:rsidP="001A5897">
      <w:pPr>
        <w:spacing w:after="0"/>
        <w:rPr>
          <w:rFonts w:ascii="Arial" w:hAnsi="Arial" w:cs="Arial"/>
        </w:rPr>
      </w:pPr>
      <w:r>
        <w:rPr>
          <w:rFonts w:ascii="Arial" w:hAnsi="Arial" w:cs="Arial"/>
        </w:rPr>
        <w:t>…………………………………………………………………………………………………………....</w:t>
      </w:r>
    </w:p>
    <w:p w14:paraId="75DA6661" w14:textId="77777777" w:rsidR="001A5897" w:rsidRDefault="001A5897" w:rsidP="001A5897">
      <w:pPr>
        <w:spacing w:after="0"/>
        <w:rPr>
          <w:rFonts w:ascii="Arial" w:hAnsi="Arial" w:cs="Arial"/>
        </w:rPr>
      </w:pPr>
      <w:r>
        <w:rPr>
          <w:rFonts w:ascii="Arial" w:hAnsi="Arial" w:cs="Arial"/>
        </w:rPr>
        <w:t>…………………………………………………………………………………………………………....</w:t>
      </w:r>
    </w:p>
    <w:p w14:paraId="56967BB7" w14:textId="77777777" w:rsidR="001A5897" w:rsidRDefault="001A5897" w:rsidP="001A5897">
      <w:pPr>
        <w:spacing w:after="0"/>
        <w:rPr>
          <w:rFonts w:ascii="Arial" w:hAnsi="Arial" w:cs="Arial"/>
        </w:rPr>
      </w:pPr>
      <w:r>
        <w:rPr>
          <w:rFonts w:ascii="Arial" w:hAnsi="Arial" w:cs="Arial"/>
        </w:rPr>
        <w:t>…………………………………………………………………………………………………………....</w:t>
      </w:r>
    </w:p>
    <w:p w14:paraId="66150BA5" w14:textId="77777777" w:rsidR="001A5897" w:rsidRDefault="001A5897" w:rsidP="001A5897">
      <w:pPr>
        <w:spacing w:after="0"/>
        <w:rPr>
          <w:rFonts w:ascii="Arial" w:hAnsi="Arial" w:cs="Arial"/>
        </w:rPr>
      </w:pPr>
      <w:r w:rsidRPr="00DD5F4A">
        <w:rPr>
          <w:rFonts w:ascii="Arial" w:hAnsi="Arial" w:cs="Arial"/>
        </w:rPr>
        <w:t>…………………………………………………………………………………….…………</w:t>
      </w:r>
      <w:r>
        <w:rPr>
          <w:rFonts w:ascii="Arial" w:hAnsi="Arial" w:cs="Arial"/>
        </w:rPr>
        <w:t>…………..</w:t>
      </w:r>
    </w:p>
    <w:p w14:paraId="506CB5EC" w14:textId="77777777" w:rsidR="001A5897" w:rsidRDefault="001A5897" w:rsidP="001A5897">
      <w:pPr>
        <w:spacing w:after="0"/>
        <w:rPr>
          <w:rFonts w:ascii="Arial" w:hAnsi="Arial" w:cs="Arial"/>
        </w:rPr>
      </w:pPr>
      <w:r>
        <w:rPr>
          <w:rFonts w:ascii="Arial" w:hAnsi="Arial" w:cs="Arial"/>
        </w:rPr>
        <w:t>…………………………………………………………………………………………………………....</w:t>
      </w:r>
    </w:p>
    <w:p w14:paraId="14A691FB" w14:textId="053D8B84" w:rsidR="00F1749F" w:rsidRDefault="001A5897" w:rsidP="001A5897">
      <w:pPr>
        <w:spacing w:after="0"/>
        <w:rPr>
          <w:rFonts w:ascii="Arial" w:hAnsi="Arial" w:cs="Arial"/>
        </w:rPr>
      </w:pPr>
      <w:r>
        <w:rPr>
          <w:rFonts w:ascii="Arial" w:hAnsi="Arial" w:cs="Arial"/>
        </w:rPr>
        <w:t>…………………………………………………………………………………………………………....</w:t>
      </w:r>
    </w:p>
    <w:p w14:paraId="761B604A" w14:textId="77777777" w:rsidR="00F1749F" w:rsidRDefault="00F1749F" w:rsidP="00F1749F">
      <w:pPr>
        <w:spacing w:after="0"/>
        <w:rPr>
          <w:rFonts w:ascii="Arial" w:hAnsi="Arial" w:cs="Arial"/>
        </w:rPr>
      </w:pPr>
      <w:r w:rsidRPr="00DD5F4A">
        <w:rPr>
          <w:rFonts w:ascii="Arial" w:hAnsi="Arial" w:cs="Arial"/>
        </w:rPr>
        <w:t>…………………………………………………………………………………….…………</w:t>
      </w:r>
      <w:r>
        <w:rPr>
          <w:rFonts w:ascii="Arial" w:hAnsi="Arial" w:cs="Arial"/>
        </w:rPr>
        <w:t>…………..</w:t>
      </w:r>
    </w:p>
    <w:p w14:paraId="1349F883" w14:textId="77777777" w:rsidR="00F1749F" w:rsidRDefault="00F1749F" w:rsidP="00F1749F">
      <w:pPr>
        <w:spacing w:after="0"/>
        <w:rPr>
          <w:rFonts w:ascii="Arial" w:hAnsi="Arial" w:cs="Arial"/>
        </w:rPr>
      </w:pPr>
      <w:r>
        <w:rPr>
          <w:rFonts w:ascii="Arial" w:hAnsi="Arial" w:cs="Arial"/>
        </w:rPr>
        <w:t>…………………………………………………………………………………………………………....</w:t>
      </w:r>
    </w:p>
    <w:p w14:paraId="17CF765C" w14:textId="77777777" w:rsidR="00F1749F" w:rsidRDefault="00F1749F" w:rsidP="00F1749F">
      <w:pPr>
        <w:spacing w:after="0"/>
        <w:rPr>
          <w:rFonts w:ascii="Arial" w:hAnsi="Arial" w:cs="Arial"/>
        </w:rPr>
      </w:pPr>
      <w:r>
        <w:rPr>
          <w:rFonts w:ascii="Arial" w:hAnsi="Arial" w:cs="Arial"/>
        </w:rPr>
        <w:t>…………………………………………………………………………………………………………....</w:t>
      </w:r>
    </w:p>
    <w:p w14:paraId="0CFC66D1" w14:textId="77777777" w:rsidR="00F1749F" w:rsidRDefault="00F1749F" w:rsidP="00F1749F">
      <w:pPr>
        <w:spacing w:after="0"/>
        <w:rPr>
          <w:rFonts w:ascii="Arial" w:hAnsi="Arial" w:cs="Arial"/>
        </w:rPr>
      </w:pPr>
      <w:r>
        <w:rPr>
          <w:rFonts w:ascii="Arial" w:hAnsi="Arial" w:cs="Arial"/>
        </w:rPr>
        <w:t>…………………………………………………………………………………………………………....</w:t>
      </w:r>
    </w:p>
    <w:p w14:paraId="4A0106AA" w14:textId="77777777" w:rsidR="00F1749F" w:rsidRDefault="00F1749F" w:rsidP="00F1749F">
      <w:pPr>
        <w:spacing w:after="0"/>
        <w:rPr>
          <w:rFonts w:ascii="Arial" w:hAnsi="Arial" w:cs="Arial"/>
        </w:rPr>
      </w:pPr>
      <w:r w:rsidRPr="00DD5F4A">
        <w:rPr>
          <w:rFonts w:ascii="Arial" w:hAnsi="Arial" w:cs="Arial"/>
        </w:rPr>
        <w:t>…………………………………………………………………………………….…………</w:t>
      </w:r>
      <w:r>
        <w:rPr>
          <w:rFonts w:ascii="Arial" w:hAnsi="Arial" w:cs="Arial"/>
        </w:rPr>
        <w:t>…………..</w:t>
      </w:r>
    </w:p>
    <w:p w14:paraId="24697E14" w14:textId="77777777" w:rsidR="00F1749F" w:rsidRDefault="00F1749F" w:rsidP="00F1749F">
      <w:pPr>
        <w:spacing w:after="0"/>
        <w:rPr>
          <w:rFonts w:ascii="Arial" w:hAnsi="Arial" w:cs="Arial"/>
        </w:rPr>
      </w:pPr>
      <w:r>
        <w:rPr>
          <w:rFonts w:ascii="Arial" w:hAnsi="Arial" w:cs="Arial"/>
        </w:rPr>
        <w:t>…………………………………………………………………………………………………………....</w:t>
      </w:r>
    </w:p>
    <w:p w14:paraId="7E168254" w14:textId="77777777" w:rsidR="00F1749F" w:rsidRDefault="00F1749F" w:rsidP="00F1749F">
      <w:pPr>
        <w:spacing w:after="0"/>
        <w:rPr>
          <w:rFonts w:ascii="Arial" w:hAnsi="Arial" w:cs="Arial"/>
        </w:rPr>
      </w:pPr>
      <w:r>
        <w:rPr>
          <w:rFonts w:ascii="Arial" w:hAnsi="Arial" w:cs="Arial"/>
        </w:rPr>
        <w:t>…………………………………………………………………………………………………………....</w:t>
      </w:r>
    </w:p>
    <w:p w14:paraId="4092D224" w14:textId="77777777" w:rsidR="00F1749F" w:rsidRDefault="00F1749F" w:rsidP="00F1749F">
      <w:pPr>
        <w:spacing w:after="0"/>
        <w:rPr>
          <w:rFonts w:ascii="Arial" w:hAnsi="Arial" w:cs="Arial"/>
        </w:rPr>
      </w:pPr>
      <w:r>
        <w:rPr>
          <w:rFonts w:ascii="Arial" w:hAnsi="Arial" w:cs="Arial"/>
        </w:rPr>
        <w:t>…………………………………………………………………………………………………………....</w:t>
      </w:r>
    </w:p>
    <w:p w14:paraId="5B949235" w14:textId="77777777" w:rsidR="00F1749F" w:rsidRDefault="00F1749F" w:rsidP="00F1749F">
      <w:pPr>
        <w:spacing w:after="0"/>
        <w:rPr>
          <w:rFonts w:ascii="Arial" w:hAnsi="Arial" w:cs="Arial"/>
        </w:rPr>
      </w:pPr>
      <w:r w:rsidRPr="00DD5F4A">
        <w:rPr>
          <w:rFonts w:ascii="Arial" w:hAnsi="Arial" w:cs="Arial"/>
        </w:rPr>
        <w:t>…………………………………………………………………………………….…………</w:t>
      </w:r>
      <w:r>
        <w:rPr>
          <w:rFonts w:ascii="Arial" w:hAnsi="Arial" w:cs="Arial"/>
        </w:rPr>
        <w:t>…………..</w:t>
      </w:r>
    </w:p>
    <w:p w14:paraId="6DB9E101" w14:textId="77777777" w:rsidR="00F1749F" w:rsidRDefault="00F1749F" w:rsidP="00F1749F">
      <w:pPr>
        <w:spacing w:after="0"/>
        <w:rPr>
          <w:rFonts w:ascii="Arial" w:hAnsi="Arial" w:cs="Arial"/>
        </w:rPr>
      </w:pPr>
      <w:r>
        <w:rPr>
          <w:rFonts w:ascii="Arial" w:hAnsi="Arial" w:cs="Arial"/>
        </w:rPr>
        <w:t>…………………………………………………………………………………………………………....</w:t>
      </w:r>
    </w:p>
    <w:p w14:paraId="76FB86B8" w14:textId="77777777" w:rsidR="00BB063E" w:rsidRDefault="00BB063E" w:rsidP="00BB063E">
      <w:pPr>
        <w:shd w:val="clear" w:color="auto" w:fill="002060"/>
        <w:tabs>
          <w:tab w:val="left" w:pos="7371"/>
        </w:tabs>
        <w:jc w:val="center"/>
        <w:rPr>
          <w:rFonts w:ascii="Arial" w:hAnsi="Arial" w:cs="Arial"/>
          <w:b/>
          <w:i/>
          <w:color w:val="FFFFFF" w:themeColor="background1"/>
        </w:rPr>
      </w:pPr>
    </w:p>
    <w:p w14:paraId="1C87DD26" w14:textId="72F0B826" w:rsidR="00BB063E" w:rsidRDefault="00DF54A6" w:rsidP="00BB063E">
      <w:pPr>
        <w:shd w:val="clear" w:color="auto" w:fill="002060"/>
        <w:tabs>
          <w:tab w:val="left" w:pos="7371"/>
        </w:tabs>
        <w:jc w:val="center"/>
        <w:rPr>
          <w:rFonts w:ascii="Arial" w:hAnsi="Arial" w:cs="Arial"/>
          <w:b/>
          <w:i/>
          <w:color w:val="FFFFFF" w:themeColor="background1"/>
        </w:rPr>
      </w:pPr>
      <w:r>
        <w:rPr>
          <w:rFonts w:ascii="Arial" w:hAnsi="Arial" w:cs="Arial"/>
          <w:b/>
          <w:i/>
          <w:color w:val="FFFFFF" w:themeColor="background1"/>
        </w:rPr>
        <w:t>Pertinence des mesures et actions mises en œuvre par le candidat pour assurer la protection de l’environnement</w:t>
      </w:r>
      <w:r w:rsidR="00E46275">
        <w:rPr>
          <w:rFonts w:ascii="Arial" w:hAnsi="Arial" w:cs="Arial"/>
          <w:b/>
          <w:i/>
          <w:color w:val="FFFFFF" w:themeColor="background1"/>
        </w:rPr>
        <w:t xml:space="preserve"> – 5 points</w:t>
      </w:r>
    </w:p>
    <w:p w14:paraId="726617CD" w14:textId="77777777" w:rsidR="00F1749F" w:rsidRDefault="00F1749F" w:rsidP="00F1749F">
      <w:pPr>
        <w:shd w:val="clear" w:color="auto" w:fill="002060"/>
        <w:tabs>
          <w:tab w:val="left" w:pos="7371"/>
        </w:tabs>
        <w:jc w:val="center"/>
        <w:rPr>
          <w:rFonts w:ascii="Arial" w:hAnsi="Arial" w:cs="Arial"/>
          <w:b/>
          <w:i/>
          <w:color w:val="FFFFFF" w:themeColor="background1"/>
        </w:rPr>
      </w:pPr>
    </w:p>
    <w:p w14:paraId="4FCCF559" w14:textId="58450235" w:rsidR="007C0982" w:rsidRDefault="007C0982" w:rsidP="00F1749F">
      <w:pPr>
        <w:spacing w:after="0"/>
        <w:rPr>
          <w:rFonts w:ascii="Arial" w:hAnsi="Arial" w:cs="Arial"/>
        </w:rPr>
      </w:pPr>
      <w:r>
        <w:rPr>
          <w:rFonts w:ascii="Arial" w:hAnsi="Arial" w:cs="Arial"/>
        </w:rPr>
        <w:t xml:space="preserve">Ci-dessous, le soumissionnaire devra détailler les mesures et actions proposées pour la prise en compte d’une démarche environnementale : </w:t>
      </w:r>
    </w:p>
    <w:p w14:paraId="350BDCE4" w14:textId="75977E15" w:rsidR="00F1749F" w:rsidRDefault="00F1749F" w:rsidP="00F1749F">
      <w:pPr>
        <w:spacing w:after="0"/>
        <w:rPr>
          <w:rFonts w:ascii="Arial" w:hAnsi="Arial" w:cs="Arial"/>
        </w:rPr>
      </w:pPr>
      <w:r w:rsidRPr="00593DA1">
        <w:rPr>
          <w:rFonts w:ascii="Arial" w:hAnsi="Arial" w:cs="Arial"/>
        </w:rPr>
        <w:t>………</w:t>
      </w:r>
      <w:r>
        <w:rPr>
          <w:rFonts w:ascii="Arial" w:hAnsi="Arial" w:cs="Arial"/>
        </w:rPr>
        <w:t>……………………………………………………………………………………………………</w:t>
      </w:r>
    </w:p>
    <w:p w14:paraId="2325EAE6" w14:textId="77777777" w:rsidR="00F1749F" w:rsidRPr="00C51C5C" w:rsidRDefault="00F1749F" w:rsidP="00F1749F">
      <w:pPr>
        <w:spacing w:after="0"/>
        <w:rPr>
          <w:rFonts w:ascii="Arial" w:hAnsi="Arial" w:cs="Arial"/>
        </w:rPr>
      </w:pPr>
      <w:r w:rsidRPr="00DD5F4A">
        <w:rPr>
          <w:rFonts w:ascii="Arial" w:hAnsi="Arial" w:cs="Arial"/>
        </w:rPr>
        <w:t>…………………………………………………………………………………….…………</w:t>
      </w:r>
      <w:r>
        <w:rPr>
          <w:rFonts w:ascii="Arial" w:hAnsi="Arial" w:cs="Arial"/>
        </w:rPr>
        <w:t>…………..</w:t>
      </w:r>
    </w:p>
    <w:p w14:paraId="00B14BC1" w14:textId="77777777" w:rsidR="00F1749F" w:rsidRDefault="00F1749F" w:rsidP="00F1749F">
      <w:pPr>
        <w:spacing w:after="0"/>
        <w:rPr>
          <w:rFonts w:ascii="Arial" w:hAnsi="Arial" w:cs="Arial"/>
        </w:rPr>
      </w:pPr>
      <w:r w:rsidRPr="00593DA1">
        <w:rPr>
          <w:rFonts w:ascii="Arial" w:hAnsi="Arial" w:cs="Arial"/>
        </w:rPr>
        <w:t>……………………………………………………………………………………………………………………</w:t>
      </w:r>
      <w:r>
        <w:rPr>
          <w:rFonts w:ascii="Arial" w:hAnsi="Arial" w:cs="Arial"/>
        </w:rPr>
        <w:t>……………………………………………………………………………………………………</w:t>
      </w:r>
    </w:p>
    <w:p w14:paraId="2CB3E88E" w14:textId="77777777" w:rsidR="00F1749F" w:rsidRDefault="00F1749F" w:rsidP="00F1749F">
      <w:pPr>
        <w:spacing w:after="0"/>
        <w:rPr>
          <w:rFonts w:ascii="Arial" w:hAnsi="Arial" w:cs="Arial"/>
        </w:rPr>
      </w:pPr>
      <w:r w:rsidRPr="00DD5F4A">
        <w:rPr>
          <w:rFonts w:ascii="Arial" w:hAnsi="Arial" w:cs="Arial"/>
        </w:rPr>
        <w:t>…………………………………………………………………………………….…………</w:t>
      </w:r>
      <w:r>
        <w:rPr>
          <w:rFonts w:ascii="Arial" w:hAnsi="Arial" w:cs="Arial"/>
        </w:rPr>
        <w:t>…………..</w:t>
      </w:r>
    </w:p>
    <w:p w14:paraId="0CED6755" w14:textId="77777777" w:rsidR="00F1749F" w:rsidRDefault="00F1749F" w:rsidP="00F1749F">
      <w:pPr>
        <w:spacing w:after="0"/>
        <w:rPr>
          <w:rFonts w:ascii="Arial" w:hAnsi="Arial" w:cs="Arial"/>
        </w:rPr>
      </w:pPr>
      <w:r w:rsidRPr="00593DA1">
        <w:rPr>
          <w:rFonts w:ascii="Arial" w:hAnsi="Arial" w:cs="Arial"/>
        </w:rPr>
        <w:t>……………………………………………………………………………………………………………………</w:t>
      </w:r>
      <w:r>
        <w:rPr>
          <w:rFonts w:ascii="Arial" w:hAnsi="Arial" w:cs="Arial"/>
        </w:rPr>
        <w:t>……………………………………………………………………………………………………</w:t>
      </w:r>
    </w:p>
    <w:p w14:paraId="0AA1DB65" w14:textId="77777777" w:rsidR="00F1749F" w:rsidRDefault="00F1749F" w:rsidP="00F1749F">
      <w:pPr>
        <w:spacing w:after="0"/>
        <w:rPr>
          <w:rFonts w:ascii="Arial" w:hAnsi="Arial" w:cs="Arial"/>
        </w:rPr>
      </w:pPr>
      <w:r w:rsidRPr="00DD5F4A">
        <w:rPr>
          <w:rFonts w:ascii="Arial" w:hAnsi="Arial" w:cs="Arial"/>
        </w:rPr>
        <w:t>…………………………………………………………………………………….…………</w:t>
      </w:r>
      <w:r>
        <w:rPr>
          <w:rFonts w:ascii="Arial" w:hAnsi="Arial" w:cs="Arial"/>
        </w:rPr>
        <w:t>…………..</w:t>
      </w:r>
    </w:p>
    <w:p w14:paraId="7E6A73AA" w14:textId="77777777" w:rsidR="00F1749F" w:rsidRDefault="00F1749F" w:rsidP="00F1749F">
      <w:pPr>
        <w:spacing w:after="0"/>
        <w:rPr>
          <w:rFonts w:ascii="Arial" w:hAnsi="Arial" w:cs="Arial"/>
        </w:rPr>
      </w:pPr>
      <w:r>
        <w:rPr>
          <w:rFonts w:ascii="Arial" w:hAnsi="Arial" w:cs="Arial"/>
        </w:rPr>
        <w:t>…………………………………………………………………………………………………………....</w:t>
      </w:r>
    </w:p>
    <w:p w14:paraId="54E42B44" w14:textId="77777777" w:rsidR="00F1749F" w:rsidRDefault="00F1749F" w:rsidP="00F1749F">
      <w:pPr>
        <w:spacing w:after="0"/>
        <w:rPr>
          <w:rFonts w:ascii="Arial" w:hAnsi="Arial" w:cs="Arial"/>
        </w:rPr>
      </w:pPr>
      <w:r>
        <w:rPr>
          <w:rFonts w:ascii="Arial" w:hAnsi="Arial" w:cs="Arial"/>
        </w:rPr>
        <w:t>…………………………………………………………………………………………………………....</w:t>
      </w:r>
    </w:p>
    <w:p w14:paraId="5A62B4A4" w14:textId="17F923ED" w:rsidR="008049C0" w:rsidRDefault="00F1749F" w:rsidP="008049C0">
      <w:pPr>
        <w:spacing w:after="0"/>
        <w:rPr>
          <w:rFonts w:ascii="Arial" w:hAnsi="Arial" w:cs="Arial"/>
        </w:rPr>
      </w:pPr>
      <w:r>
        <w:rPr>
          <w:rFonts w:ascii="Arial" w:hAnsi="Arial" w:cs="Arial"/>
        </w:rPr>
        <w:t>…………………………………………………………………………………………………………....</w:t>
      </w:r>
      <w:r w:rsidR="008049C0">
        <w:rPr>
          <w:rFonts w:ascii="Arial" w:hAnsi="Arial" w:cs="Arial"/>
        </w:rPr>
        <w:t>.......................................................................................................................................................................................................................................................................................................................................................................................................................................................................................................................</w:t>
      </w:r>
      <w:r w:rsidR="008049C0" w:rsidRPr="00593DA1">
        <w:rPr>
          <w:rFonts w:ascii="Arial" w:hAnsi="Arial" w:cs="Arial"/>
        </w:rPr>
        <w:t>………</w:t>
      </w:r>
      <w:r w:rsidR="008049C0">
        <w:rPr>
          <w:rFonts w:ascii="Arial" w:hAnsi="Arial" w:cs="Arial"/>
        </w:rPr>
        <w:t>……………………………………………………………………………………………………</w:t>
      </w:r>
      <w:r w:rsidR="003C325F">
        <w:rPr>
          <w:rFonts w:ascii="Arial" w:hAnsi="Arial" w:cs="Arial"/>
        </w:rPr>
        <w:t>……………………………………………………………..</w:t>
      </w:r>
    </w:p>
    <w:p w14:paraId="17B8DF82" w14:textId="77777777" w:rsidR="008049C0" w:rsidRPr="00C51C5C" w:rsidRDefault="008049C0" w:rsidP="008049C0">
      <w:pPr>
        <w:spacing w:after="0"/>
        <w:rPr>
          <w:rFonts w:ascii="Arial" w:hAnsi="Arial" w:cs="Arial"/>
        </w:rPr>
      </w:pPr>
      <w:r w:rsidRPr="00DD5F4A">
        <w:rPr>
          <w:rFonts w:ascii="Arial" w:hAnsi="Arial" w:cs="Arial"/>
        </w:rPr>
        <w:t>…………………………………………………………………………………….…………</w:t>
      </w:r>
      <w:r>
        <w:rPr>
          <w:rFonts w:ascii="Arial" w:hAnsi="Arial" w:cs="Arial"/>
        </w:rPr>
        <w:t>…………..</w:t>
      </w:r>
    </w:p>
    <w:p w14:paraId="2A632F3B" w14:textId="77777777" w:rsidR="008049C0" w:rsidRDefault="008049C0" w:rsidP="008049C0">
      <w:pPr>
        <w:spacing w:after="0"/>
        <w:rPr>
          <w:rFonts w:ascii="Arial" w:hAnsi="Arial" w:cs="Arial"/>
        </w:rPr>
      </w:pPr>
      <w:r w:rsidRPr="00593DA1">
        <w:rPr>
          <w:rFonts w:ascii="Arial" w:hAnsi="Arial" w:cs="Arial"/>
        </w:rPr>
        <w:t>……………………………………………………………………………………………………………………</w:t>
      </w:r>
      <w:r>
        <w:rPr>
          <w:rFonts w:ascii="Arial" w:hAnsi="Arial" w:cs="Arial"/>
        </w:rPr>
        <w:t>……………………………………………………………………………………………………</w:t>
      </w:r>
    </w:p>
    <w:p w14:paraId="3A17BC55" w14:textId="77777777" w:rsidR="008049C0" w:rsidRDefault="008049C0" w:rsidP="008049C0">
      <w:pPr>
        <w:spacing w:after="0"/>
        <w:rPr>
          <w:rFonts w:ascii="Arial" w:hAnsi="Arial" w:cs="Arial"/>
        </w:rPr>
      </w:pPr>
      <w:r w:rsidRPr="00DD5F4A">
        <w:rPr>
          <w:rFonts w:ascii="Arial" w:hAnsi="Arial" w:cs="Arial"/>
        </w:rPr>
        <w:t>…………………………………………………………………………………….…………</w:t>
      </w:r>
      <w:r>
        <w:rPr>
          <w:rFonts w:ascii="Arial" w:hAnsi="Arial" w:cs="Arial"/>
        </w:rPr>
        <w:t>…………..</w:t>
      </w:r>
    </w:p>
    <w:p w14:paraId="3BA0D0D0" w14:textId="77777777" w:rsidR="008049C0" w:rsidRDefault="008049C0" w:rsidP="008049C0">
      <w:pPr>
        <w:spacing w:after="0"/>
        <w:rPr>
          <w:rFonts w:ascii="Arial" w:hAnsi="Arial" w:cs="Arial"/>
        </w:rPr>
      </w:pPr>
      <w:r w:rsidRPr="00593DA1">
        <w:rPr>
          <w:rFonts w:ascii="Arial" w:hAnsi="Arial" w:cs="Arial"/>
        </w:rPr>
        <w:t>……………………………………………………………………………………………………………………</w:t>
      </w:r>
      <w:r>
        <w:rPr>
          <w:rFonts w:ascii="Arial" w:hAnsi="Arial" w:cs="Arial"/>
        </w:rPr>
        <w:t>……………………………………………………………………………………………………</w:t>
      </w:r>
    </w:p>
    <w:p w14:paraId="23777D6D" w14:textId="77777777" w:rsidR="008049C0" w:rsidRDefault="008049C0" w:rsidP="008049C0">
      <w:pPr>
        <w:spacing w:after="0"/>
        <w:rPr>
          <w:rFonts w:ascii="Arial" w:hAnsi="Arial" w:cs="Arial"/>
        </w:rPr>
      </w:pPr>
      <w:r w:rsidRPr="00DD5F4A">
        <w:rPr>
          <w:rFonts w:ascii="Arial" w:hAnsi="Arial" w:cs="Arial"/>
        </w:rPr>
        <w:t>…………………………………………………………………………………….…………</w:t>
      </w:r>
      <w:r>
        <w:rPr>
          <w:rFonts w:ascii="Arial" w:hAnsi="Arial" w:cs="Arial"/>
        </w:rPr>
        <w:t>…………..</w:t>
      </w:r>
    </w:p>
    <w:p w14:paraId="3A138B7A" w14:textId="77777777" w:rsidR="008049C0" w:rsidRDefault="008049C0" w:rsidP="008049C0">
      <w:pPr>
        <w:spacing w:after="0"/>
        <w:rPr>
          <w:rFonts w:ascii="Arial" w:hAnsi="Arial" w:cs="Arial"/>
        </w:rPr>
      </w:pPr>
      <w:r>
        <w:rPr>
          <w:rFonts w:ascii="Arial" w:hAnsi="Arial" w:cs="Arial"/>
        </w:rPr>
        <w:t>…………………………………………………………………………………………………………....</w:t>
      </w:r>
    </w:p>
    <w:p w14:paraId="1ADA88BC" w14:textId="77777777" w:rsidR="008049C0" w:rsidRDefault="008049C0" w:rsidP="008049C0">
      <w:pPr>
        <w:spacing w:after="0"/>
        <w:rPr>
          <w:rFonts w:ascii="Arial" w:hAnsi="Arial" w:cs="Arial"/>
        </w:rPr>
      </w:pPr>
      <w:r>
        <w:rPr>
          <w:rFonts w:ascii="Arial" w:hAnsi="Arial" w:cs="Arial"/>
        </w:rPr>
        <w:t>…………………………………………………………………………………………………………....</w:t>
      </w:r>
    </w:p>
    <w:p w14:paraId="4CBC5DBA" w14:textId="6A728B03" w:rsidR="008049C0" w:rsidRDefault="008049C0" w:rsidP="008049C0">
      <w:pPr>
        <w:spacing w:after="0"/>
        <w:rPr>
          <w:rFonts w:ascii="Arial" w:hAnsi="Arial" w:cs="Arial"/>
        </w:rPr>
      </w:pPr>
      <w:r>
        <w:rPr>
          <w:rFonts w:ascii="Arial" w:hAnsi="Arial" w:cs="Arial"/>
        </w:rPr>
        <w:t>…………………………………………………………………………………………………………................................................................................................................................................................................................................................................................................................................................................................................................................................................................................................................................................................................................................................................................................................................................................................................................................................................................................................................................................................................................................................................................................</w:t>
      </w:r>
    </w:p>
    <w:p w14:paraId="505CC484" w14:textId="716482B5" w:rsidR="00F1749F" w:rsidRDefault="00F1749F" w:rsidP="00F1749F">
      <w:pPr>
        <w:spacing w:after="0"/>
        <w:rPr>
          <w:rFonts w:ascii="Arial" w:hAnsi="Arial" w:cs="Arial"/>
        </w:rPr>
      </w:pPr>
    </w:p>
    <w:p w14:paraId="4EBAC3DB" w14:textId="77777777" w:rsidR="008049C0" w:rsidRDefault="008049C0" w:rsidP="00F1749F">
      <w:pPr>
        <w:spacing w:after="0"/>
        <w:rPr>
          <w:rFonts w:ascii="Arial" w:hAnsi="Arial" w:cs="Arial"/>
        </w:rPr>
      </w:pPr>
    </w:p>
    <w:p w14:paraId="4284A23A" w14:textId="2CF08E6D" w:rsidR="001C6FCC" w:rsidRDefault="001C6FCC" w:rsidP="001C6FCC">
      <w:pPr>
        <w:shd w:val="clear" w:color="auto" w:fill="002060"/>
        <w:tabs>
          <w:tab w:val="left" w:pos="7371"/>
        </w:tabs>
        <w:jc w:val="center"/>
        <w:rPr>
          <w:rFonts w:ascii="Arial" w:hAnsi="Arial" w:cs="Arial"/>
          <w:b/>
          <w:i/>
          <w:color w:val="FFFFFF" w:themeColor="background1"/>
        </w:rPr>
      </w:pPr>
      <w:r>
        <w:rPr>
          <w:rFonts w:ascii="Arial" w:hAnsi="Arial" w:cs="Arial"/>
          <w:b/>
          <w:i/>
          <w:color w:val="FFFFFF" w:themeColor="background1"/>
        </w:rPr>
        <w:lastRenderedPageBreak/>
        <w:t>Délai d’intervention optimisé dans le respect des dispositions prévues par l’article 5 du CCTP pour les prestations courantes</w:t>
      </w:r>
      <w:r w:rsidR="00E46275">
        <w:rPr>
          <w:rFonts w:ascii="Arial" w:hAnsi="Arial" w:cs="Arial"/>
          <w:b/>
          <w:i/>
          <w:color w:val="FFFFFF" w:themeColor="background1"/>
        </w:rPr>
        <w:t xml:space="preserve"> – 5 points</w:t>
      </w:r>
    </w:p>
    <w:p w14:paraId="75507637" w14:textId="77777777" w:rsidR="001C6FCC" w:rsidRDefault="001C6FCC" w:rsidP="001C6FCC">
      <w:pPr>
        <w:spacing w:after="0"/>
        <w:rPr>
          <w:rFonts w:ascii="Arial" w:hAnsi="Arial" w:cs="Arial"/>
        </w:rPr>
      </w:pPr>
    </w:p>
    <w:p w14:paraId="2AD41272" w14:textId="663EC011" w:rsidR="001C6FCC" w:rsidRDefault="001C6FCC" w:rsidP="001C6FCC">
      <w:pPr>
        <w:spacing w:after="0"/>
        <w:rPr>
          <w:rFonts w:ascii="Arial" w:hAnsi="Arial" w:cs="Arial"/>
        </w:rPr>
      </w:pPr>
      <w:r>
        <w:rPr>
          <w:rFonts w:ascii="Arial" w:hAnsi="Arial" w:cs="Arial"/>
        </w:rPr>
        <w:t xml:space="preserve">Le délai d’intervention optimisé pour les prestations courantes devra être exprimée en heures. Ce délai, tel qu’indiqué dans le présent cadre de réponse technique, fera l’objet d’une contractualisation et engagera le titulaire dans le cadre de l’exécution du marché. </w:t>
      </w:r>
    </w:p>
    <w:p w14:paraId="24D459A3" w14:textId="77777777" w:rsidR="001C6FCC" w:rsidRDefault="001C6FCC" w:rsidP="001C6FCC">
      <w:pPr>
        <w:spacing w:after="0"/>
        <w:rPr>
          <w:rFonts w:ascii="Arial" w:hAnsi="Arial" w:cs="Arial"/>
        </w:rPr>
      </w:pPr>
      <w:r w:rsidRPr="00DD5F4A">
        <w:rPr>
          <w:rFonts w:ascii="Arial" w:hAnsi="Arial" w:cs="Arial"/>
        </w:rPr>
        <w:t>…………………………………………………………………………………….…………</w:t>
      </w:r>
      <w:r>
        <w:rPr>
          <w:rFonts w:ascii="Arial" w:hAnsi="Arial" w:cs="Arial"/>
        </w:rPr>
        <w:t>…………..</w:t>
      </w:r>
    </w:p>
    <w:p w14:paraId="017F7ADD" w14:textId="77777777" w:rsidR="001C6FCC" w:rsidRDefault="001C6FCC" w:rsidP="001C6FCC">
      <w:pPr>
        <w:spacing w:after="0"/>
        <w:rPr>
          <w:rFonts w:ascii="Arial" w:hAnsi="Arial" w:cs="Arial"/>
        </w:rPr>
      </w:pPr>
      <w:r>
        <w:rPr>
          <w:rFonts w:ascii="Arial" w:hAnsi="Arial" w:cs="Arial"/>
        </w:rPr>
        <w:t>…………………………………………………………………………………………………………....</w:t>
      </w:r>
    </w:p>
    <w:p w14:paraId="1299300D" w14:textId="77777777" w:rsidR="001C6FCC" w:rsidRDefault="001C6FCC" w:rsidP="001C6FCC">
      <w:pPr>
        <w:spacing w:after="0"/>
        <w:rPr>
          <w:rFonts w:ascii="Arial" w:hAnsi="Arial" w:cs="Arial"/>
        </w:rPr>
      </w:pPr>
      <w:r>
        <w:rPr>
          <w:rFonts w:ascii="Arial" w:hAnsi="Arial" w:cs="Arial"/>
        </w:rPr>
        <w:t>…………………………………………………………………………………………………………....</w:t>
      </w:r>
    </w:p>
    <w:p w14:paraId="19D52C4E" w14:textId="77777777" w:rsidR="001C6FCC" w:rsidRDefault="001C6FCC" w:rsidP="001C6FCC">
      <w:pPr>
        <w:spacing w:after="0"/>
        <w:rPr>
          <w:rFonts w:ascii="Arial" w:hAnsi="Arial" w:cs="Arial"/>
        </w:rPr>
      </w:pPr>
      <w:r>
        <w:rPr>
          <w:rFonts w:ascii="Arial" w:hAnsi="Arial" w:cs="Arial"/>
        </w:rPr>
        <w:t>…………………………………………………………………………………………………………....</w:t>
      </w:r>
    </w:p>
    <w:p w14:paraId="2211798D" w14:textId="77777777" w:rsidR="001C6FCC" w:rsidRDefault="001C6FCC" w:rsidP="001C6FCC">
      <w:pPr>
        <w:spacing w:after="0"/>
        <w:rPr>
          <w:rFonts w:ascii="Arial" w:hAnsi="Arial" w:cs="Arial"/>
        </w:rPr>
      </w:pPr>
      <w:r w:rsidRPr="00DD5F4A">
        <w:rPr>
          <w:rFonts w:ascii="Arial" w:hAnsi="Arial" w:cs="Arial"/>
        </w:rPr>
        <w:t>…………………………………………………………………………………….…………</w:t>
      </w:r>
      <w:r>
        <w:rPr>
          <w:rFonts w:ascii="Arial" w:hAnsi="Arial" w:cs="Arial"/>
        </w:rPr>
        <w:t>…………..</w:t>
      </w:r>
    </w:p>
    <w:p w14:paraId="1370E3D0" w14:textId="77777777" w:rsidR="001C6FCC" w:rsidRDefault="001C6FCC" w:rsidP="001C6FCC">
      <w:pPr>
        <w:spacing w:after="0"/>
        <w:rPr>
          <w:rFonts w:ascii="Arial" w:hAnsi="Arial" w:cs="Arial"/>
        </w:rPr>
      </w:pPr>
      <w:r>
        <w:rPr>
          <w:rFonts w:ascii="Arial" w:hAnsi="Arial" w:cs="Arial"/>
        </w:rPr>
        <w:t>…………………………………………………………………………………………………………....</w:t>
      </w:r>
    </w:p>
    <w:p w14:paraId="6CE06CA0" w14:textId="77777777" w:rsidR="001C6FCC" w:rsidRDefault="001C6FCC" w:rsidP="001C6FCC">
      <w:pPr>
        <w:spacing w:after="0"/>
        <w:rPr>
          <w:rFonts w:ascii="Arial" w:hAnsi="Arial" w:cs="Arial"/>
        </w:rPr>
      </w:pPr>
      <w:r>
        <w:rPr>
          <w:rFonts w:ascii="Arial" w:hAnsi="Arial" w:cs="Arial"/>
        </w:rPr>
        <w:t>…………………………………………………………………………………………………………....</w:t>
      </w:r>
    </w:p>
    <w:p w14:paraId="78B4384F" w14:textId="77777777" w:rsidR="001C6FCC" w:rsidRDefault="001C6FCC" w:rsidP="001C6FCC">
      <w:pPr>
        <w:spacing w:after="0"/>
        <w:rPr>
          <w:rFonts w:ascii="Arial" w:hAnsi="Arial" w:cs="Arial"/>
        </w:rPr>
      </w:pPr>
      <w:r>
        <w:rPr>
          <w:rFonts w:ascii="Arial" w:hAnsi="Arial" w:cs="Arial"/>
        </w:rPr>
        <w:t>…………………………………………………………………………………………………………....</w:t>
      </w:r>
    </w:p>
    <w:p w14:paraId="34E132CC" w14:textId="77777777" w:rsidR="001C6FCC" w:rsidRDefault="001C6FCC" w:rsidP="001C6FCC">
      <w:pPr>
        <w:spacing w:after="0"/>
        <w:rPr>
          <w:rFonts w:ascii="Arial" w:hAnsi="Arial" w:cs="Arial"/>
        </w:rPr>
      </w:pPr>
      <w:r w:rsidRPr="00DD5F4A">
        <w:rPr>
          <w:rFonts w:ascii="Arial" w:hAnsi="Arial" w:cs="Arial"/>
        </w:rPr>
        <w:t>…………………………………………………………………………………….…………</w:t>
      </w:r>
      <w:r>
        <w:rPr>
          <w:rFonts w:ascii="Arial" w:hAnsi="Arial" w:cs="Arial"/>
        </w:rPr>
        <w:t>…………...</w:t>
      </w:r>
    </w:p>
    <w:p w14:paraId="3E669EF1" w14:textId="77777777" w:rsidR="001C6FCC" w:rsidRDefault="001C6FCC" w:rsidP="001C6FCC">
      <w:pPr>
        <w:spacing w:after="0"/>
        <w:rPr>
          <w:rFonts w:ascii="Arial" w:hAnsi="Arial" w:cs="Arial"/>
        </w:rPr>
      </w:pPr>
      <w:r>
        <w:rPr>
          <w:rFonts w:ascii="Arial" w:hAnsi="Arial" w:cs="Arial"/>
        </w:rPr>
        <w:t>…………………………………………………………………………………………………………....</w:t>
      </w:r>
    </w:p>
    <w:p w14:paraId="01EC4D6F" w14:textId="77777777" w:rsidR="001C6FCC" w:rsidRDefault="001C6FCC" w:rsidP="001C6FCC">
      <w:pPr>
        <w:spacing w:after="0"/>
        <w:rPr>
          <w:rFonts w:ascii="Arial" w:hAnsi="Arial" w:cs="Arial"/>
        </w:rPr>
      </w:pPr>
      <w:r>
        <w:rPr>
          <w:rFonts w:ascii="Arial" w:hAnsi="Arial" w:cs="Arial"/>
        </w:rPr>
        <w:t>…………………………………………………………………………………………………………....</w:t>
      </w:r>
    </w:p>
    <w:p w14:paraId="6163528B" w14:textId="77777777" w:rsidR="001C6FCC" w:rsidRDefault="001C6FCC" w:rsidP="001C6FCC">
      <w:pPr>
        <w:spacing w:after="0"/>
        <w:rPr>
          <w:rFonts w:ascii="Arial" w:hAnsi="Arial" w:cs="Arial"/>
        </w:rPr>
      </w:pPr>
      <w:r>
        <w:rPr>
          <w:rFonts w:ascii="Arial" w:hAnsi="Arial" w:cs="Arial"/>
        </w:rPr>
        <w:t>…………………………………………………………………………………………………………....</w:t>
      </w:r>
    </w:p>
    <w:p w14:paraId="3A6299AE" w14:textId="77777777" w:rsidR="001C6FCC" w:rsidRDefault="001C6FCC" w:rsidP="001C6FCC">
      <w:pPr>
        <w:spacing w:after="0"/>
        <w:rPr>
          <w:rFonts w:ascii="Arial" w:hAnsi="Arial" w:cs="Arial"/>
        </w:rPr>
      </w:pPr>
      <w:r>
        <w:rPr>
          <w:rFonts w:ascii="Arial" w:hAnsi="Arial" w:cs="Arial"/>
        </w:rPr>
        <w:t>…………………………………………………………………………………………………………....</w:t>
      </w:r>
    </w:p>
    <w:p w14:paraId="73AE8A5D" w14:textId="77777777" w:rsidR="001C6FCC" w:rsidRDefault="001C6FCC" w:rsidP="001C6FCC">
      <w:pPr>
        <w:spacing w:after="0"/>
        <w:rPr>
          <w:rFonts w:ascii="Arial" w:hAnsi="Arial" w:cs="Arial"/>
        </w:rPr>
      </w:pPr>
      <w:r>
        <w:rPr>
          <w:rFonts w:ascii="Arial" w:hAnsi="Arial" w:cs="Arial"/>
        </w:rPr>
        <w:t>…………………………………………………………………………………………………………....</w:t>
      </w:r>
    </w:p>
    <w:p w14:paraId="09FF100B" w14:textId="77777777" w:rsidR="001C6FCC" w:rsidRDefault="001C6FCC" w:rsidP="001C6FCC">
      <w:pPr>
        <w:spacing w:after="0"/>
        <w:rPr>
          <w:rFonts w:ascii="Arial" w:hAnsi="Arial" w:cs="Arial"/>
        </w:rPr>
      </w:pPr>
      <w:r w:rsidRPr="00DD5F4A">
        <w:rPr>
          <w:rFonts w:ascii="Arial" w:hAnsi="Arial" w:cs="Arial"/>
        </w:rPr>
        <w:t>…………………………………………………………………………………….…………</w:t>
      </w:r>
      <w:r>
        <w:rPr>
          <w:rFonts w:ascii="Arial" w:hAnsi="Arial" w:cs="Arial"/>
        </w:rPr>
        <w:t>…………...</w:t>
      </w:r>
    </w:p>
    <w:p w14:paraId="19172C06" w14:textId="77777777" w:rsidR="001C6FCC" w:rsidRDefault="001C6FCC" w:rsidP="001C6FCC">
      <w:pPr>
        <w:spacing w:after="0"/>
        <w:rPr>
          <w:rFonts w:ascii="Arial" w:hAnsi="Arial" w:cs="Arial"/>
        </w:rPr>
      </w:pPr>
      <w:r>
        <w:rPr>
          <w:rFonts w:ascii="Arial" w:hAnsi="Arial" w:cs="Arial"/>
        </w:rPr>
        <w:t>…………………………………………………………………………………………………………....</w:t>
      </w:r>
    </w:p>
    <w:p w14:paraId="2900943C" w14:textId="77777777" w:rsidR="001C6FCC" w:rsidRPr="00F1749F" w:rsidRDefault="001C6FCC" w:rsidP="001C6FCC">
      <w:pPr>
        <w:spacing w:after="0"/>
        <w:rPr>
          <w:rFonts w:ascii="Arial" w:hAnsi="Arial" w:cs="Arial"/>
        </w:rPr>
      </w:pPr>
      <w:r>
        <w:rPr>
          <w:rFonts w:ascii="Arial" w:hAnsi="Arial" w:cs="Arial"/>
        </w:rPr>
        <w:t>…………………………………………………………………………………………………………....</w:t>
      </w:r>
    </w:p>
    <w:p w14:paraId="7BBBF1BA" w14:textId="77777777" w:rsidR="00BB063E" w:rsidRDefault="00BB063E" w:rsidP="00F1749F">
      <w:pPr>
        <w:spacing w:after="0"/>
        <w:rPr>
          <w:rFonts w:ascii="Arial" w:hAnsi="Arial" w:cs="Arial"/>
        </w:rPr>
      </w:pPr>
    </w:p>
    <w:p w14:paraId="36E539DC" w14:textId="77777777" w:rsidR="001C6FCC" w:rsidRDefault="001C6FCC" w:rsidP="00F1749F">
      <w:pPr>
        <w:spacing w:after="0"/>
        <w:rPr>
          <w:rFonts w:ascii="Arial" w:hAnsi="Arial" w:cs="Arial"/>
        </w:rPr>
      </w:pPr>
    </w:p>
    <w:p w14:paraId="211518D8" w14:textId="77777777" w:rsidR="001C6FCC" w:rsidRDefault="001C6FCC" w:rsidP="00F1749F">
      <w:pPr>
        <w:spacing w:after="0"/>
        <w:rPr>
          <w:rFonts w:ascii="Arial" w:hAnsi="Arial" w:cs="Arial"/>
        </w:rPr>
      </w:pPr>
    </w:p>
    <w:p w14:paraId="2437E2B8" w14:textId="77777777" w:rsidR="001C6FCC" w:rsidRDefault="001C6FCC" w:rsidP="00F1749F">
      <w:pPr>
        <w:spacing w:after="0"/>
        <w:rPr>
          <w:rFonts w:ascii="Arial" w:hAnsi="Arial" w:cs="Arial"/>
        </w:rPr>
      </w:pPr>
    </w:p>
    <w:p w14:paraId="463194EC" w14:textId="77777777" w:rsidR="001C6FCC" w:rsidRDefault="001C6FCC" w:rsidP="00F1749F">
      <w:pPr>
        <w:spacing w:after="0"/>
        <w:rPr>
          <w:rFonts w:ascii="Arial" w:hAnsi="Arial" w:cs="Arial"/>
        </w:rPr>
      </w:pPr>
    </w:p>
    <w:p w14:paraId="46DF89A0" w14:textId="77777777" w:rsidR="001C6FCC" w:rsidRDefault="001C6FCC" w:rsidP="00F1749F">
      <w:pPr>
        <w:spacing w:after="0"/>
        <w:rPr>
          <w:rFonts w:ascii="Arial" w:hAnsi="Arial" w:cs="Arial"/>
        </w:rPr>
      </w:pPr>
    </w:p>
    <w:p w14:paraId="5529FAC7" w14:textId="77777777" w:rsidR="001C6FCC" w:rsidRDefault="001C6FCC" w:rsidP="00F1749F">
      <w:pPr>
        <w:spacing w:after="0"/>
        <w:rPr>
          <w:rFonts w:ascii="Arial" w:hAnsi="Arial" w:cs="Arial"/>
        </w:rPr>
      </w:pPr>
    </w:p>
    <w:p w14:paraId="339E4DA0" w14:textId="77777777" w:rsidR="001C6FCC" w:rsidRDefault="001C6FCC" w:rsidP="00F1749F">
      <w:pPr>
        <w:spacing w:after="0"/>
        <w:rPr>
          <w:rFonts w:ascii="Arial" w:hAnsi="Arial" w:cs="Arial"/>
        </w:rPr>
      </w:pPr>
    </w:p>
    <w:p w14:paraId="44A99833" w14:textId="77777777" w:rsidR="001C6FCC" w:rsidRDefault="001C6FCC" w:rsidP="00F1749F">
      <w:pPr>
        <w:spacing w:after="0"/>
        <w:rPr>
          <w:rFonts w:ascii="Arial" w:hAnsi="Arial" w:cs="Arial"/>
        </w:rPr>
      </w:pPr>
    </w:p>
    <w:p w14:paraId="03DD3799" w14:textId="77777777" w:rsidR="001C6FCC" w:rsidRDefault="001C6FCC" w:rsidP="00F1749F">
      <w:pPr>
        <w:spacing w:after="0"/>
        <w:rPr>
          <w:rFonts w:ascii="Arial" w:hAnsi="Arial" w:cs="Arial"/>
        </w:rPr>
      </w:pPr>
    </w:p>
    <w:p w14:paraId="252EB1BE" w14:textId="77777777" w:rsidR="001C6FCC" w:rsidRDefault="001C6FCC" w:rsidP="00F1749F">
      <w:pPr>
        <w:spacing w:after="0"/>
        <w:rPr>
          <w:rFonts w:ascii="Arial" w:hAnsi="Arial" w:cs="Arial"/>
        </w:rPr>
      </w:pPr>
    </w:p>
    <w:p w14:paraId="520691BC" w14:textId="77777777" w:rsidR="001C6FCC" w:rsidRDefault="001C6FCC" w:rsidP="00F1749F">
      <w:pPr>
        <w:spacing w:after="0"/>
        <w:rPr>
          <w:rFonts w:ascii="Arial" w:hAnsi="Arial" w:cs="Arial"/>
        </w:rPr>
      </w:pPr>
    </w:p>
    <w:p w14:paraId="024272AA" w14:textId="77777777" w:rsidR="001C6FCC" w:rsidRDefault="001C6FCC" w:rsidP="00F1749F">
      <w:pPr>
        <w:spacing w:after="0"/>
        <w:rPr>
          <w:rFonts w:ascii="Arial" w:hAnsi="Arial" w:cs="Arial"/>
        </w:rPr>
      </w:pPr>
    </w:p>
    <w:p w14:paraId="01FB0CE0" w14:textId="77777777" w:rsidR="001C6FCC" w:rsidRDefault="001C6FCC" w:rsidP="00F1749F">
      <w:pPr>
        <w:spacing w:after="0"/>
        <w:rPr>
          <w:rFonts w:ascii="Arial" w:hAnsi="Arial" w:cs="Arial"/>
        </w:rPr>
      </w:pPr>
    </w:p>
    <w:p w14:paraId="33FB3223" w14:textId="77777777" w:rsidR="001C6FCC" w:rsidRDefault="001C6FCC" w:rsidP="00F1749F">
      <w:pPr>
        <w:spacing w:after="0"/>
        <w:rPr>
          <w:rFonts w:ascii="Arial" w:hAnsi="Arial" w:cs="Arial"/>
        </w:rPr>
      </w:pPr>
    </w:p>
    <w:p w14:paraId="308628FC" w14:textId="77777777" w:rsidR="001C6FCC" w:rsidRDefault="001C6FCC" w:rsidP="00F1749F">
      <w:pPr>
        <w:spacing w:after="0"/>
        <w:rPr>
          <w:rFonts w:ascii="Arial" w:hAnsi="Arial" w:cs="Arial"/>
        </w:rPr>
      </w:pPr>
    </w:p>
    <w:p w14:paraId="29FB66E4" w14:textId="77777777" w:rsidR="001C6FCC" w:rsidRDefault="001C6FCC" w:rsidP="00F1749F">
      <w:pPr>
        <w:spacing w:after="0"/>
        <w:rPr>
          <w:rFonts w:ascii="Arial" w:hAnsi="Arial" w:cs="Arial"/>
        </w:rPr>
      </w:pPr>
    </w:p>
    <w:p w14:paraId="7CDDD64E" w14:textId="77777777" w:rsidR="001C6FCC" w:rsidRDefault="001C6FCC" w:rsidP="00F1749F">
      <w:pPr>
        <w:spacing w:after="0"/>
        <w:rPr>
          <w:rFonts w:ascii="Arial" w:hAnsi="Arial" w:cs="Arial"/>
        </w:rPr>
      </w:pPr>
    </w:p>
    <w:p w14:paraId="18B4F243" w14:textId="77777777" w:rsidR="001C6FCC" w:rsidRDefault="001C6FCC" w:rsidP="00F1749F">
      <w:pPr>
        <w:spacing w:after="0"/>
        <w:rPr>
          <w:rFonts w:ascii="Arial" w:hAnsi="Arial" w:cs="Arial"/>
        </w:rPr>
      </w:pPr>
    </w:p>
    <w:p w14:paraId="7A7BEA3D" w14:textId="20E9C57C" w:rsidR="00BB063E" w:rsidRDefault="008049C0" w:rsidP="001C6FCC">
      <w:pPr>
        <w:shd w:val="clear" w:color="auto" w:fill="002060"/>
        <w:tabs>
          <w:tab w:val="left" w:pos="7371"/>
        </w:tabs>
        <w:jc w:val="center"/>
        <w:rPr>
          <w:rFonts w:ascii="Arial" w:hAnsi="Arial" w:cs="Arial"/>
          <w:b/>
          <w:i/>
          <w:color w:val="FFFFFF" w:themeColor="background1"/>
        </w:rPr>
      </w:pPr>
      <w:r>
        <w:rPr>
          <w:rFonts w:ascii="Arial" w:hAnsi="Arial" w:cs="Arial"/>
          <w:b/>
          <w:i/>
          <w:color w:val="FFFFFF" w:themeColor="background1"/>
        </w:rPr>
        <w:lastRenderedPageBreak/>
        <w:t>Délai d’intervention optimisé dans le respect des dispositions prévues par l’article 5 du CCTP</w:t>
      </w:r>
      <w:r w:rsidR="00E95E88">
        <w:rPr>
          <w:rFonts w:ascii="Arial" w:hAnsi="Arial" w:cs="Arial"/>
          <w:b/>
          <w:i/>
          <w:color w:val="FFFFFF" w:themeColor="background1"/>
        </w:rPr>
        <w:t xml:space="preserve"> pour les prestations urgentes</w:t>
      </w:r>
      <w:r w:rsidR="00E46275">
        <w:rPr>
          <w:rFonts w:ascii="Arial" w:hAnsi="Arial" w:cs="Arial"/>
          <w:b/>
          <w:i/>
          <w:color w:val="FFFFFF" w:themeColor="background1"/>
        </w:rPr>
        <w:t xml:space="preserve"> – 5 points</w:t>
      </w:r>
    </w:p>
    <w:p w14:paraId="74355CE3" w14:textId="77777777" w:rsidR="00BB063E" w:rsidRDefault="00BB063E" w:rsidP="00F1749F">
      <w:pPr>
        <w:spacing w:after="0"/>
        <w:rPr>
          <w:rFonts w:ascii="Arial" w:hAnsi="Arial" w:cs="Arial"/>
        </w:rPr>
      </w:pPr>
    </w:p>
    <w:p w14:paraId="796DB1F3" w14:textId="504507BD" w:rsidR="00E95E88" w:rsidRDefault="00E95E88" w:rsidP="00F1749F">
      <w:pPr>
        <w:spacing w:after="0"/>
        <w:rPr>
          <w:rFonts w:ascii="Arial" w:hAnsi="Arial" w:cs="Arial"/>
        </w:rPr>
      </w:pPr>
      <w:r>
        <w:rPr>
          <w:rFonts w:ascii="Arial" w:hAnsi="Arial" w:cs="Arial"/>
        </w:rPr>
        <w:t>Le délai d’intervention optimisé pour les prestations urgentes devra être exprimée en heures</w:t>
      </w:r>
      <w:r w:rsidR="00476B82">
        <w:rPr>
          <w:rFonts w:ascii="Arial" w:hAnsi="Arial" w:cs="Arial"/>
        </w:rPr>
        <w:t>.</w:t>
      </w:r>
      <w:r>
        <w:rPr>
          <w:rFonts w:ascii="Arial" w:hAnsi="Arial" w:cs="Arial"/>
        </w:rPr>
        <w:t xml:space="preserve"> </w:t>
      </w:r>
      <w:r w:rsidR="00476B82">
        <w:rPr>
          <w:rFonts w:ascii="Arial" w:hAnsi="Arial" w:cs="Arial"/>
        </w:rPr>
        <w:t xml:space="preserve">Ce délai, tel qu’indiqué dans le présent cadre de réponse technique, fera l’objet d’une contractualisation et engagera le titulaire dans le cadre de l’exécution du marché. </w:t>
      </w:r>
    </w:p>
    <w:p w14:paraId="26EF1502" w14:textId="431E3896" w:rsidR="00F1749F" w:rsidRDefault="00F1749F" w:rsidP="00F1749F">
      <w:pPr>
        <w:spacing w:after="0"/>
        <w:rPr>
          <w:rFonts w:ascii="Arial" w:hAnsi="Arial" w:cs="Arial"/>
        </w:rPr>
      </w:pPr>
      <w:r w:rsidRPr="00DD5F4A">
        <w:rPr>
          <w:rFonts w:ascii="Arial" w:hAnsi="Arial" w:cs="Arial"/>
        </w:rPr>
        <w:t>…………………………………………………………………………………….…………</w:t>
      </w:r>
      <w:r>
        <w:rPr>
          <w:rFonts w:ascii="Arial" w:hAnsi="Arial" w:cs="Arial"/>
        </w:rPr>
        <w:t>…………..</w:t>
      </w:r>
    </w:p>
    <w:p w14:paraId="3D05BE6D" w14:textId="77777777" w:rsidR="00F1749F" w:rsidRDefault="00F1749F" w:rsidP="00F1749F">
      <w:pPr>
        <w:spacing w:after="0"/>
        <w:rPr>
          <w:rFonts w:ascii="Arial" w:hAnsi="Arial" w:cs="Arial"/>
        </w:rPr>
      </w:pPr>
      <w:r>
        <w:rPr>
          <w:rFonts w:ascii="Arial" w:hAnsi="Arial" w:cs="Arial"/>
        </w:rPr>
        <w:t>…………………………………………………………………………………………………………....</w:t>
      </w:r>
    </w:p>
    <w:p w14:paraId="20672721" w14:textId="77777777" w:rsidR="00F1749F" w:rsidRDefault="00F1749F" w:rsidP="00F1749F">
      <w:pPr>
        <w:spacing w:after="0"/>
        <w:rPr>
          <w:rFonts w:ascii="Arial" w:hAnsi="Arial" w:cs="Arial"/>
        </w:rPr>
      </w:pPr>
      <w:r>
        <w:rPr>
          <w:rFonts w:ascii="Arial" w:hAnsi="Arial" w:cs="Arial"/>
        </w:rPr>
        <w:t>…………………………………………………………………………………………………………....</w:t>
      </w:r>
    </w:p>
    <w:p w14:paraId="3054D410" w14:textId="77777777" w:rsidR="00F1749F" w:rsidRDefault="00F1749F" w:rsidP="00F1749F">
      <w:pPr>
        <w:spacing w:after="0"/>
        <w:rPr>
          <w:rFonts w:ascii="Arial" w:hAnsi="Arial" w:cs="Arial"/>
        </w:rPr>
      </w:pPr>
      <w:r>
        <w:rPr>
          <w:rFonts w:ascii="Arial" w:hAnsi="Arial" w:cs="Arial"/>
        </w:rPr>
        <w:t>…………………………………………………………………………………………………………....</w:t>
      </w:r>
    </w:p>
    <w:p w14:paraId="415830B2" w14:textId="77777777" w:rsidR="00F1749F" w:rsidRDefault="00F1749F" w:rsidP="00F1749F">
      <w:pPr>
        <w:spacing w:after="0"/>
        <w:rPr>
          <w:rFonts w:ascii="Arial" w:hAnsi="Arial" w:cs="Arial"/>
        </w:rPr>
      </w:pPr>
      <w:r w:rsidRPr="00DD5F4A">
        <w:rPr>
          <w:rFonts w:ascii="Arial" w:hAnsi="Arial" w:cs="Arial"/>
        </w:rPr>
        <w:t>…………………………………………………………………………………….…………</w:t>
      </w:r>
      <w:r>
        <w:rPr>
          <w:rFonts w:ascii="Arial" w:hAnsi="Arial" w:cs="Arial"/>
        </w:rPr>
        <w:t>…………..</w:t>
      </w:r>
    </w:p>
    <w:p w14:paraId="6F50F00F" w14:textId="77777777" w:rsidR="00F1749F" w:rsidRDefault="00F1749F" w:rsidP="00F1749F">
      <w:pPr>
        <w:spacing w:after="0"/>
        <w:rPr>
          <w:rFonts w:ascii="Arial" w:hAnsi="Arial" w:cs="Arial"/>
        </w:rPr>
      </w:pPr>
      <w:r>
        <w:rPr>
          <w:rFonts w:ascii="Arial" w:hAnsi="Arial" w:cs="Arial"/>
        </w:rPr>
        <w:t>…………………………………………………………………………………………………………....</w:t>
      </w:r>
    </w:p>
    <w:p w14:paraId="0F164FA9" w14:textId="77777777" w:rsidR="00F1749F" w:rsidRDefault="00F1749F" w:rsidP="00F1749F">
      <w:pPr>
        <w:spacing w:after="0"/>
        <w:rPr>
          <w:rFonts w:ascii="Arial" w:hAnsi="Arial" w:cs="Arial"/>
        </w:rPr>
      </w:pPr>
      <w:r>
        <w:rPr>
          <w:rFonts w:ascii="Arial" w:hAnsi="Arial" w:cs="Arial"/>
        </w:rPr>
        <w:t>…………………………………………………………………………………………………………....</w:t>
      </w:r>
    </w:p>
    <w:p w14:paraId="7306FDA1" w14:textId="77777777" w:rsidR="00F1749F" w:rsidRDefault="00F1749F" w:rsidP="00F1749F">
      <w:pPr>
        <w:spacing w:after="0"/>
        <w:rPr>
          <w:rFonts w:ascii="Arial" w:hAnsi="Arial" w:cs="Arial"/>
        </w:rPr>
      </w:pPr>
      <w:r>
        <w:rPr>
          <w:rFonts w:ascii="Arial" w:hAnsi="Arial" w:cs="Arial"/>
        </w:rPr>
        <w:t>…………………………………………………………………………………………………………....</w:t>
      </w:r>
    </w:p>
    <w:p w14:paraId="6E3CF0BD" w14:textId="29D2E0F7" w:rsidR="00F1749F" w:rsidRDefault="00F1749F" w:rsidP="00F1749F">
      <w:pPr>
        <w:spacing w:after="0"/>
        <w:rPr>
          <w:rFonts w:ascii="Arial" w:hAnsi="Arial" w:cs="Arial"/>
        </w:rPr>
      </w:pPr>
      <w:r w:rsidRPr="00DD5F4A">
        <w:rPr>
          <w:rFonts w:ascii="Arial" w:hAnsi="Arial" w:cs="Arial"/>
        </w:rPr>
        <w:t>…………………………………………………………………………………….…………</w:t>
      </w:r>
      <w:r>
        <w:rPr>
          <w:rFonts w:ascii="Arial" w:hAnsi="Arial" w:cs="Arial"/>
        </w:rPr>
        <w:t>…………...</w:t>
      </w:r>
    </w:p>
    <w:p w14:paraId="32EC6830" w14:textId="77777777" w:rsidR="00F1749F" w:rsidRDefault="00F1749F" w:rsidP="00F1749F">
      <w:pPr>
        <w:spacing w:after="0"/>
        <w:rPr>
          <w:rFonts w:ascii="Arial" w:hAnsi="Arial" w:cs="Arial"/>
        </w:rPr>
      </w:pPr>
      <w:r>
        <w:rPr>
          <w:rFonts w:ascii="Arial" w:hAnsi="Arial" w:cs="Arial"/>
        </w:rPr>
        <w:t>…………………………………………………………………………………………………………....</w:t>
      </w:r>
    </w:p>
    <w:p w14:paraId="0E8CB38A" w14:textId="0100B445" w:rsidR="00BB063E" w:rsidRDefault="00F1749F" w:rsidP="00F1749F">
      <w:pPr>
        <w:spacing w:after="0"/>
        <w:rPr>
          <w:rFonts w:ascii="Arial" w:hAnsi="Arial" w:cs="Arial"/>
        </w:rPr>
      </w:pPr>
      <w:r>
        <w:rPr>
          <w:rFonts w:ascii="Arial" w:hAnsi="Arial" w:cs="Arial"/>
        </w:rPr>
        <w:t>…………………………………………………………………………………………………………....</w:t>
      </w:r>
    </w:p>
    <w:p w14:paraId="7670D30F" w14:textId="77777777" w:rsidR="00BB063E" w:rsidRDefault="00BB063E" w:rsidP="00BB063E">
      <w:pPr>
        <w:spacing w:after="0"/>
        <w:rPr>
          <w:rFonts w:ascii="Arial" w:hAnsi="Arial" w:cs="Arial"/>
        </w:rPr>
      </w:pPr>
      <w:r>
        <w:rPr>
          <w:rFonts w:ascii="Arial" w:hAnsi="Arial" w:cs="Arial"/>
        </w:rPr>
        <w:t>…………………………………………………………………………………………………………....</w:t>
      </w:r>
    </w:p>
    <w:p w14:paraId="615DCBDD" w14:textId="77777777" w:rsidR="00BB063E" w:rsidRDefault="00BB063E" w:rsidP="00BB063E">
      <w:pPr>
        <w:spacing w:after="0"/>
        <w:rPr>
          <w:rFonts w:ascii="Arial" w:hAnsi="Arial" w:cs="Arial"/>
        </w:rPr>
      </w:pPr>
      <w:r>
        <w:rPr>
          <w:rFonts w:ascii="Arial" w:hAnsi="Arial" w:cs="Arial"/>
        </w:rPr>
        <w:t>…………………………………………………………………………………………………………....</w:t>
      </w:r>
    </w:p>
    <w:p w14:paraId="6662C49C" w14:textId="77777777" w:rsidR="00BB063E" w:rsidRDefault="00BB063E" w:rsidP="00BB063E">
      <w:pPr>
        <w:spacing w:after="0"/>
        <w:rPr>
          <w:rFonts w:ascii="Arial" w:hAnsi="Arial" w:cs="Arial"/>
        </w:rPr>
      </w:pPr>
      <w:r>
        <w:rPr>
          <w:rFonts w:ascii="Arial" w:hAnsi="Arial" w:cs="Arial"/>
        </w:rPr>
        <w:t>…………………………………………………………………………………………………………....</w:t>
      </w:r>
    </w:p>
    <w:p w14:paraId="761D8104" w14:textId="77777777" w:rsidR="00BB063E" w:rsidRDefault="00BB063E" w:rsidP="00BB063E">
      <w:pPr>
        <w:spacing w:after="0"/>
        <w:rPr>
          <w:rFonts w:ascii="Arial" w:hAnsi="Arial" w:cs="Arial"/>
        </w:rPr>
      </w:pPr>
      <w:r w:rsidRPr="00DD5F4A">
        <w:rPr>
          <w:rFonts w:ascii="Arial" w:hAnsi="Arial" w:cs="Arial"/>
        </w:rPr>
        <w:t>…………………………………………………………………………………….…………</w:t>
      </w:r>
      <w:r>
        <w:rPr>
          <w:rFonts w:ascii="Arial" w:hAnsi="Arial" w:cs="Arial"/>
        </w:rPr>
        <w:t>…………...</w:t>
      </w:r>
    </w:p>
    <w:p w14:paraId="64EB6951" w14:textId="77777777" w:rsidR="00BB063E" w:rsidRDefault="00BB063E" w:rsidP="00BB063E">
      <w:pPr>
        <w:spacing w:after="0"/>
        <w:rPr>
          <w:rFonts w:ascii="Arial" w:hAnsi="Arial" w:cs="Arial"/>
        </w:rPr>
      </w:pPr>
      <w:r>
        <w:rPr>
          <w:rFonts w:ascii="Arial" w:hAnsi="Arial" w:cs="Arial"/>
        </w:rPr>
        <w:t>…………………………………………………………………………………………………………....</w:t>
      </w:r>
    </w:p>
    <w:p w14:paraId="363433CD" w14:textId="77777777" w:rsidR="00BB063E" w:rsidRPr="00F1749F" w:rsidRDefault="00BB063E" w:rsidP="00BB063E">
      <w:pPr>
        <w:spacing w:after="0"/>
        <w:rPr>
          <w:rFonts w:ascii="Arial" w:hAnsi="Arial" w:cs="Arial"/>
        </w:rPr>
      </w:pPr>
      <w:r>
        <w:rPr>
          <w:rFonts w:ascii="Arial" w:hAnsi="Arial" w:cs="Arial"/>
        </w:rPr>
        <w:t>…………………………………………………………………………………………………………....</w:t>
      </w:r>
    </w:p>
    <w:p w14:paraId="13106148" w14:textId="77777777" w:rsidR="00C51C5C" w:rsidRPr="00BB063E" w:rsidRDefault="00C51C5C" w:rsidP="00BB063E">
      <w:pPr>
        <w:rPr>
          <w:rFonts w:ascii="Arial" w:hAnsi="Arial" w:cs="Arial"/>
        </w:rPr>
      </w:pPr>
    </w:p>
    <w:sectPr w:rsidR="00C51C5C" w:rsidRPr="00BB063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260D4" w14:textId="77777777" w:rsidR="00D31BCB" w:rsidRDefault="00D31BCB" w:rsidP="003A7EE4">
      <w:pPr>
        <w:spacing w:after="0" w:line="240" w:lineRule="auto"/>
      </w:pPr>
      <w:r>
        <w:separator/>
      </w:r>
    </w:p>
  </w:endnote>
  <w:endnote w:type="continuationSeparator" w:id="0">
    <w:p w14:paraId="3CCE78F7" w14:textId="77777777" w:rsidR="00D31BCB" w:rsidRDefault="00D31BCB" w:rsidP="003A7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jaVu Sans">
    <w:altName w:val="Arial"/>
    <w:charset w:val="00"/>
    <w:family w:val="swiss"/>
    <w:pitch w:val="variable"/>
    <w:sig w:usb0="00000000" w:usb1="D200FDFF" w:usb2="0A246029" w:usb3="00000000" w:csb0="000001FF" w:csb1="00000000"/>
  </w:font>
  <w:font w:name="ITC Officina Sans">
    <w:panose1 w:val="00000000000000000000"/>
    <w:charset w:val="00"/>
    <w:family w:val="modern"/>
    <w:notTrueType/>
    <w:pitch w:val="variable"/>
    <w:sig w:usb0="8000002F" w:usb1="40000048" w:usb2="00000000" w:usb3="00000000" w:csb0="0000011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15AAB" w14:textId="3A74ECAA" w:rsidR="000E01AD" w:rsidRPr="007379E3" w:rsidRDefault="00BB063E" w:rsidP="00BB063E">
    <w:pPr>
      <w:pStyle w:val="Pieddepage"/>
      <w:jc w:val="center"/>
      <w:rPr>
        <w:sz w:val="18"/>
        <w:szCs w:val="18"/>
      </w:rPr>
    </w:pPr>
    <w:r>
      <w:rPr>
        <w:sz w:val="18"/>
        <w:szCs w:val="18"/>
      </w:rPr>
      <w:t>CCIR-AP-</w:t>
    </w:r>
    <w:r w:rsidR="00DF54A6">
      <w:rPr>
        <w:sz w:val="18"/>
        <w:szCs w:val="18"/>
      </w:rPr>
      <w:t>2025-</w:t>
    </w:r>
    <w:r w:rsidR="001C6FCC">
      <w:rPr>
        <w:sz w:val="18"/>
        <w:szCs w:val="18"/>
      </w:rPr>
      <w:t>72</w:t>
    </w:r>
    <w:r w:rsidR="000E01AD" w:rsidRPr="007379E3">
      <w:rPr>
        <w:sz w:val="18"/>
        <w:szCs w:val="18"/>
      </w:rPr>
      <w:tab/>
    </w:r>
    <w:r w:rsidR="000E01AD" w:rsidRPr="007379E3">
      <w:rPr>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8B80BE" w14:textId="77777777" w:rsidR="00D31BCB" w:rsidRDefault="00D31BCB" w:rsidP="003A7EE4">
      <w:pPr>
        <w:spacing w:after="0" w:line="240" w:lineRule="auto"/>
      </w:pPr>
      <w:r>
        <w:separator/>
      </w:r>
    </w:p>
  </w:footnote>
  <w:footnote w:type="continuationSeparator" w:id="0">
    <w:p w14:paraId="46889337" w14:textId="77777777" w:rsidR="00D31BCB" w:rsidRDefault="00D31BCB" w:rsidP="003A7E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F00C5C" w14:textId="3EE87EE2" w:rsidR="00D935A0" w:rsidRDefault="00D935A0" w:rsidP="00D935A0">
    <w:pPr>
      <w:spacing w:before="120" w:after="60"/>
      <w:rPr>
        <w:rFonts w:ascii="Arial" w:eastAsia="Calibri" w:hAnsi="Arial" w:cs="Arial"/>
        <w:noProof/>
        <w:sz w:val="18"/>
        <w:szCs w:val="18"/>
        <w:lang w:eastAsia="fr-FR"/>
      </w:rPr>
    </w:pPr>
    <w:r>
      <w:rPr>
        <w:rFonts w:ascii="Calibri" w:eastAsia="Calibri" w:hAnsi="Calibri" w:cs="Calibri"/>
        <w:b/>
        <w:noProof/>
        <w:color w:val="000000"/>
        <w:sz w:val="24"/>
        <w:szCs w:val="24"/>
        <w:lang w:eastAsia="fr-FR"/>
      </w:rPr>
      <w:drawing>
        <wp:anchor distT="0" distB="0" distL="114300" distR="114300" simplePos="0" relativeHeight="251658240" behindDoc="1" locked="0" layoutInCell="1" allowOverlap="1" wp14:anchorId="73C892D7" wp14:editId="298D8EA0">
          <wp:simplePos x="0" y="0"/>
          <wp:positionH relativeFrom="margin">
            <wp:align>center</wp:align>
          </wp:positionH>
          <wp:positionV relativeFrom="paragraph">
            <wp:posOffset>-182880</wp:posOffset>
          </wp:positionV>
          <wp:extent cx="2286000" cy="632460"/>
          <wp:effectExtent l="0" t="0" r="0" b="0"/>
          <wp:wrapNone/>
          <wp:docPr id="1" name="Image 1" descr="cid:4fb58b18-7113-4efb-a22c-763dd1e263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id:4fb58b18-7113-4efb-a22c-763dd1e263f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6324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E27F61" w14:textId="0CF88FFA" w:rsidR="00903F02" w:rsidRDefault="0032134A" w:rsidP="0032134A">
    <w:pPr>
      <w:pStyle w:val="En-tte"/>
      <w:tabs>
        <w:tab w:val="clear" w:pos="9072"/>
      </w:tabs>
      <w:spacing w:after="120"/>
      <w:rPr>
        <w:rFonts w:ascii="Arial" w:hAnsi="Arial" w:cs="Arial"/>
        <w:b/>
        <w:noProof/>
        <w:sz w:val="24"/>
        <w:szCs w:val="24"/>
        <w:lang w:eastAsia="fr-FR"/>
      </w:rPr>
    </w:pPr>
    <w:r>
      <w:rPr>
        <w:rFonts w:ascii="Arial" w:hAnsi="Arial" w:cs="Arial"/>
        <w:b/>
        <w:noProof/>
        <w:sz w:val="24"/>
        <w:szCs w:val="24"/>
        <w:lang w:eastAsia="fr-FR"/>
      </w:rPr>
      <w:tab/>
    </w:r>
  </w:p>
  <w:p w14:paraId="69A93771" w14:textId="77777777" w:rsidR="00332786" w:rsidRDefault="00332786" w:rsidP="00332786">
    <w:pPr>
      <w:pStyle w:val="En-tte"/>
      <w:spacing w:after="120"/>
      <w:rPr>
        <w:rFonts w:ascii="Arial" w:hAnsi="Arial" w:cs="Arial"/>
        <w:b/>
        <w:sz w:val="24"/>
        <w:szCs w:val="24"/>
      </w:rPr>
    </w:pPr>
  </w:p>
  <w:p w14:paraId="634BE4B2" w14:textId="0D872025" w:rsidR="000E01AD" w:rsidRDefault="006953E9" w:rsidP="004B15F9">
    <w:pPr>
      <w:pStyle w:val="En-tte"/>
      <w:spacing w:after="120"/>
      <w:jc w:val="center"/>
      <w:rPr>
        <w:rFonts w:ascii="Arial" w:hAnsi="Arial" w:cs="Arial"/>
        <w:b/>
        <w:sz w:val="24"/>
        <w:szCs w:val="24"/>
      </w:rPr>
    </w:pPr>
    <w:r>
      <w:rPr>
        <w:rFonts w:ascii="Arial" w:hAnsi="Arial" w:cs="Arial"/>
        <w:b/>
        <w:sz w:val="24"/>
        <w:szCs w:val="24"/>
      </w:rPr>
      <w:t>CADRE DE REPONSE TECHNIQUE</w:t>
    </w:r>
  </w:p>
  <w:p w14:paraId="74DEA3C4" w14:textId="7247BB40" w:rsidR="000E01AD" w:rsidRPr="00DA4E8D" w:rsidRDefault="0064273A" w:rsidP="0064273A">
    <w:pPr>
      <w:pStyle w:val="En-tte"/>
      <w:spacing w:after="120"/>
      <w:jc w:val="center"/>
      <w:rPr>
        <w:rFonts w:ascii="Arial" w:hAnsi="Arial" w:cs="Arial"/>
        <w:b/>
        <w:sz w:val="24"/>
        <w:szCs w:val="24"/>
      </w:rPr>
    </w:pPr>
    <w:r>
      <w:rPr>
        <w:rFonts w:ascii="Arial" w:hAnsi="Arial" w:cs="Arial"/>
        <w:b/>
        <w:sz w:val="24"/>
        <w:szCs w:val="24"/>
      </w:rPr>
      <w:t>Marché</w:t>
    </w:r>
    <w:r w:rsidR="007442D1">
      <w:rPr>
        <w:rFonts w:ascii="Arial" w:hAnsi="Arial" w:cs="Arial"/>
        <w:b/>
        <w:sz w:val="24"/>
        <w:szCs w:val="24"/>
      </w:rPr>
      <w:t xml:space="preserve"> </w:t>
    </w:r>
    <w:r w:rsidR="00D935A0">
      <w:rPr>
        <w:rFonts w:ascii="Arial" w:hAnsi="Arial" w:cs="Arial"/>
        <w:b/>
        <w:sz w:val="24"/>
        <w:szCs w:val="24"/>
      </w:rPr>
      <w:t>CCIR-AP-</w:t>
    </w:r>
    <w:r w:rsidR="00BB063E">
      <w:rPr>
        <w:rFonts w:ascii="Arial" w:hAnsi="Arial" w:cs="Arial"/>
        <w:b/>
        <w:sz w:val="24"/>
        <w:szCs w:val="24"/>
      </w:rPr>
      <w:t>202</w:t>
    </w:r>
    <w:r w:rsidR="008049C0">
      <w:rPr>
        <w:rFonts w:ascii="Arial" w:hAnsi="Arial" w:cs="Arial"/>
        <w:b/>
        <w:sz w:val="24"/>
        <w:szCs w:val="24"/>
      </w:rPr>
      <w:t>5</w:t>
    </w:r>
    <w:r w:rsidR="00BB063E">
      <w:rPr>
        <w:rFonts w:ascii="Arial" w:hAnsi="Arial" w:cs="Arial"/>
        <w:b/>
        <w:sz w:val="24"/>
        <w:szCs w:val="24"/>
      </w:rPr>
      <w:t>-</w:t>
    </w:r>
    <w:r w:rsidR="00463D21">
      <w:rPr>
        <w:rFonts w:ascii="Arial" w:hAnsi="Arial" w:cs="Arial"/>
        <w:b/>
        <w:sz w:val="24"/>
        <w:szCs w:val="24"/>
      </w:rPr>
      <w:t>72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1C62506"/>
    <w:multiLevelType w:val="hybridMultilevel"/>
    <w:tmpl w:val="3F1442F6"/>
    <w:lvl w:ilvl="0" w:tplc="040C000D">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 w15:restartNumberingAfterBreak="0">
    <w:nsid w:val="089E4BB5"/>
    <w:multiLevelType w:val="hybridMultilevel"/>
    <w:tmpl w:val="256ACE0A"/>
    <w:lvl w:ilvl="0" w:tplc="54BE6B1A">
      <w:start w:val="5"/>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45109F"/>
    <w:multiLevelType w:val="hybridMultilevel"/>
    <w:tmpl w:val="BF62A9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pStyle w:val="Titr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6C21CC"/>
    <w:multiLevelType w:val="hybridMultilevel"/>
    <w:tmpl w:val="2F10C8E6"/>
    <w:lvl w:ilvl="0" w:tplc="EA22B6FA">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A5018D"/>
    <w:multiLevelType w:val="hybridMultilevel"/>
    <w:tmpl w:val="BE66DB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F95DBB"/>
    <w:multiLevelType w:val="hybridMultilevel"/>
    <w:tmpl w:val="4714575C"/>
    <w:lvl w:ilvl="0" w:tplc="9232FFC6">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5366CA"/>
    <w:multiLevelType w:val="hybridMultilevel"/>
    <w:tmpl w:val="C7C8B7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9A53BC"/>
    <w:multiLevelType w:val="hybridMultilevel"/>
    <w:tmpl w:val="62A8352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4B1EC9"/>
    <w:multiLevelType w:val="hybridMultilevel"/>
    <w:tmpl w:val="BDCCE080"/>
    <w:lvl w:ilvl="0" w:tplc="040C0011">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EAB1FF9"/>
    <w:multiLevelType w:val="hybridMultilevel"/>
    <w:tmpl w:val="7D12BAB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C15C9B"/>
    <w:multiLevelType w:val="hybridMultilevel"/>
    <w:tmpl w:val="8AB4807E"/>
    <w:lvl w:ilvl="0" w:tplc="640A4A9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E72F54"/>
    <w:multiLevelType w:val="hybridMultilevel"/>
    <w:tmpl w:val="63A677BC"/>
    <w:lvl w:ilvl="0" w:tplc="640A4A9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9802C7D"/>
    <w:multiLevelType w:val="hybridMultilevel"/>
    <w:tmpl w:val="0756D994"/>
    <w:lvl w:ilvl="0" w:tplc="640A4A9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DDF507C"/>
    <w:multiLevelType w:val="hybridMultilevel"/>
    <w:tmpl w:val="CFA459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EC55EDC"/>
    <w:multiLevelType w:val="hybridMultilevel"/>
    <w:tmpl w:val="F9C8FA5A"/>
    <w:lvl w:ilvl="0" w:tplc="880CA658">
      <w:start w:val="1"/>
      <w:numFmt w:val="lowerLetter"/>
      <w:pStyle w:val="StyleRetraitcorpsdetexte3JustifiAprs12pt1"/>
      <w:lvlText w:val="%1)"/>
      <w:lvlJc w:val="left"/>
      <w:pPr>
        <w:tabs>
          <w:tab w:val="num" w:pos="1068"/>
        </w:tabs>
        <w:ind w:left="1068" w:hanging="360"/>
      </w:pPr>
      <w:rPr>
        <w:rFonts w:hint="default"/>
        <w:b/>
        <w:i w:val="0"/>
      </w:rPr>
    </w:lvl>
    <w:lvl w:ilvl="1" w:tplc="00C6FB1E">
      <w:start w:val="1"/>
      <w:numFmt w:val="bullet"/>
      <w:lvlText w:val=""/>
      <w:lvlJc w:val="left"/>
      <w:pPr>
        <w:tabs>
          <w:tab w:val="num" w:pos="732"/>
        </w:tabs>
        <w:ind w:left="732" w:hanging="360"/>
      </w:pPr>
      <w:rPr>
        <w:rFonts w:ascii="Wingdings" w:hAnsi="Wingdings" w:hint="default"/>
        <w:b/>
        <w:i w:val="0"/>
        <w:sz w:val="16"/>
        <w:szCs w:val="16"/>
      </w:rPr>
    </w:lvl>
    <w:lvl w:ilvl="2" w:tplc="040C001B">
      <w:start w:val="1"/>
      <w:numFmt w:val="lowerRoman"/>
      <w:lvlText w:val="%3."/>
      <w:lvlJc w:val="right"/>
      <w:pPr>
        <w:tabs>
          <w:tab w:val="num" w:pos="1452"/>
        </w:tabs>
        <w:ind w:left="1452" w:hanging="180"/>
      </w:pPr>
    </w:lvl>
    <w:lvl w:ilvl="3" w:tplc="040C000F">
      <w:start w:val="1"/>
      <w:numFmt w:val="decimal"/>
      <w:lvlText w:val="%4."/>
      <w:lvlJc w:val="left"/>
      <w:pPr>
        <w:tabs>
          <w:tab w:val="num" w:pos="2172"/>
        </w:tabs>
        <w:ind w:left="2172" w:hanging="360"/>
      </w:pPr>
    </w:lvl>
    <w:lvl w:ilvl="4" w:tplc="040C0019" w:tentative="1">
      <w:start w:val="1"/>
      <w:numFmt w:val="lowerLetter"/>
      <w:lvlText w:val="%5."/>
      <w:lvlJc w:val="left"/>
      <w:pPr>
        <w:tabs>
          <w:tab w:val="num" w:pos="2892"/>
        </w:tabs>
        <w:ind w:left="2892" w:hanging="360"/>
      </w:pPr>
    </w:lvl>
    <w:lvl w:ilvl="5" w:tplc="040C001B" w:tentative="1">
      <w:start w:val="1"/>
      <w:numFmt w:val="lowerRoman"/>
      <w:lvlText w:val="%6."/>
      <w:lvlJc w:val="right"/>
      <w:pPr>
        <w:tabs>
          <w:tab w:val="num" w:pos="3612"/>
        </w:tabs>
        <w:ind w:left="3612" w:hanging="180"/>
      </w:pPr>
    </w:lvl>
    <w:lvl w:ilvl="6" w:tplc="040C000F" w:tentative="1">
      <w:start w:val="1"/>
      <w:numFmt w:val="decimal"/>
      <w:lvlText w:val="%7."/>
      <w:lvlJc w:val="left"/>
      <w:pPr>
        <w:tabs>
          <w:tab w:val="num" w:pos="4332"/>
        </w:tabs>
        <w:ind w:left="4332" w:hanging="360"/>
      </w:pPr>
    </w:lvl>
    <w:lvl w:ilvl="7" w:tplc="040C0019" w:tentative="1">
      <w:start w:val="1"/>
      <w:numFmt w:val="lowerLetter"/>
      <w:lvlText w:val="%8."/>
      <w:lvlJc w:val="left"/>
      <w:pPr>
        <w:tabs>
          <w:tab w:val="num" w:pos="5052"/>
        </w:tabs>
        <w:ind w:left="5052" w:hanging="360"/>
      </w:pPr>
    </w:lvl>
    <w:lvl w:ilvl="8" w:tplc="040C001B" w:tentative="1">
      <w:start w:val="1"/>
      <w:numFmt w:val="lowerRoman"/>
      <w:lvlText w:val="%9."/>
      <w:lvlJc w:val="right"/>
      <w:pPr>
        <w:tabs>
          <w:tab w:val="num" w:pos="5772"/>
        </w:tabs>
        <w:ind w:left="5772" w:hanging="180"/>
      </w:pPr>
    </w:lvl>
  </w:abstractNum>
  <w:abstractNum w:abstractNumId="17" w15:restartNumberingAfterBreak="0">
    <w:nsid w:val="4F7453E7"/>
    <w:multiLevelType w:val="hybridMultilevel"/>
    <w:tmpl w:val="2ED0269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A10DE2"/>
    <w:multiLevelType w:val="hybridMultilevel"/>
    <w:tmpl w:val="DE4C950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5D6DF5"/>
    <w:multiLevelType w:val="hybridMultilevel"/>
    <w:tmpl w:val="2A0A48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C60989"/>
    <w:multiLevelType w:val="multilevel"/>
    <w:tmpl w:val="0F08E6C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5681513"/>
    <w:multiLevelType w:val="multilevel"/>
    <w:tmpl w:val="0ACED9EC"/>
    <w:lvl w:ilvl="0">
      <w:start w:val="1"/>
      <w:numFmt w:val="decimal"/>
      <w:lvlText w:val="%1."/>
      <w:lvlJc w:val="left"/>
      <w:pPr>
        <w:ind w:left="644" w:hanging="360"/>
      </w:pPr>
      <w:rPr>
        <w:rFonts w:hint="default"/>
      </w:rPr>
    </w:lvl>
    <w:lvl w:ilvl="1">
      <w:start w:val="1"/>
      <w:numFmt w:val="decimal"/>
      <w:lvlText w:val="%1.%2"/>
      <w:lvlJc w:val="left"/>
      <w:pPr>
        <w:ind w:left="360" w:hanging="360"/>
      </w:pPr>
      <w:rPr>
        <w:b/>
      </w:rPr>
    </w:lvl>
    <w:lvl w:ilvl="2">
      <w:start w:val="1"/>
      <w:numFmt w:val="decimal"/>
      <w:lvlText w:val="%1.%2.%3"/>
      <w:lvlJc w:val="left"/>
      <w:pPr>
        <w:ind w:left="1004" w:hanging="720"/>
      </w:pPr>
    </w:lvl>
    <w:lvl w:ilvl="3">
      <w:start w:val="1"/>
      <w:numFmt w:val="decimal"/>
      <w:lvlText w:val="%1.%2.%3.%4"/>
      <w:lvlJc w:val="left"/>
      <w:pPr>
        <w:ind w:left="1004" w:hanging="720"/>
      </w:pPr>
    </w:lvl>
    <w:lvl w:ilvl="4">
      <w:start w:val="1"/>
      <w:numFmt w:val="decimal"/>
      <w:lvlText w:val="%1.%2.%3.%4.%5"/>
      <w:lvlJc w:val="left"/>
      <w:pPr>
        <w:ind w:left="1364" w:hanging="1080"/>
      </w:pPr>
    </w:lvl>
    <w:lvl w:ilvl="5">
      <w:start w:val="1"/>
      <w:numFmt w:val="decimal"/>
      <w:lvlText w:val="%1.%2.%3.%4.%5.%6"/>
      <w:lvlJc w:val="left"/>
      <w:pPr>
        <w:ind w:left="1364" w:hanging="1080"/>
      </w:pPr>
    </w:lvl>
    <w:lvl w:ilvl="6">
      <w:start w:val="1"/>
      <w:numFmt w:val="decimal"/>
      <w:lvlText w:val="%1.%2.%3.%4.%5.%6.%7"/>
      <w:lvlJc w:val="left"/>
      <w:pPr>
        <w:ind w:left="1724" w:hanging="1440"/>
      </w:pPr>
    </w:lvl>
    <w:lvl w:ilvl="7">
      <w:start w:val="1"/>
      <w:numFmt w:val="decimal"/>
      <w:lvlText w:val="%1.%2.%3.%4.%5.%6.%7.%8"/>
      <w:lvlJc w:val="left"/>
      <w:pPr>
        <w:ind w:left="1724" w:hanging="1440"/>
      </w:pPr>
    </w:lvl>
    <w:lvl w:ilvl="8">
      <w:start w:val="1"/>
      <w:numFmt w:val="decimal"/>
      <w:lvlText w:val="%1.%2.%3.%4.%5.%6.%7.%8.%9"/>
      <w:lvlJc w:val="left"/>
      <w:pPr>
        <w:ind w:left="2084" w:hanging="1800"/>
      </w:pPr>
    </w:lvl>
  </w:abstractNum>
  <w:abstractNum w:abstractNumId="22" w15:restartNumberingAfterBreak="0">
    <w:nsid w:val="6EFD2CAB"/>
    <w:multiLevelType w:val="hybridMultilevel"/>
    <w:tmpl w:val="6F42D8DA"/>
    <w:lvl w:ilvl="0" w:tplc="1992591E">
      <w:start w:val="3"/>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183014E"/>
    <w:multiLevelType w:val="hybridMultilevel"/>
    <w:tmpl w:val="7BE441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20213E6"/>
    <w:multiLevelType w:val="hybridMultilevel"/>
    <w:tmpl w:val="28F6B6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64752F9"/>
    <w:multiLevelType w:val="hybridMultilevel"/>
    <w:tmpl w:val="A87C40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6E33FB8"/>
    <w:multiLevelType w:val="hybridMultilevel"/>
    <w:tmpl w:val="0A56F5F8"/>
    <w:lvl w:ilvl="0" w:tplc="D2C2007C">
      <w:start w:val="1"/>
      <w:numFmt w:val="decimal"/>
      <w:lvlText w:val="%1-"/>
      <w:lvlJc w:val="left"/>
      <w:pPr>
        <w:ind w:left="720" w:hanging="360"/>
      </w:pPr>
      <w:rPr>
        <w:rFonts w:asciiTheme="minorHAnsi" w:hAnsiTheme="minorHAnsi" w:cstheme="minorBidi" w:hint="default"/>
        <w:b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88D113E"/>
    <w:multiLevelType w:val="hybridMultilevel"/>
    <w:tmpl w:val="3E084C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CD71052"/>
    <w:multiLevelType w:val="hybridMultilevel"/>
    <w:tmpl w:val="8392EC78"/>
    <w:lvl w:ilvl="0" w:tplc="8C24AE40">
      <w:start w:val="5"/>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FFD6AE2"/>
    <w:multiLevelType w:val="hybridMultilevel"/>
    <w:tmpl w:val="5AEA56F6"/>
    <w:lvl w:ilvl="0" w:tplc="388E1C4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90664404">
    <w:abstractNumId w:val="4"/>
  </w:num>
  <w:num w:numId="2" w16cid:durableId="927080784">
    <w:abstractNumId w:val="10"/>
  </w:num>
  <w:num w:numId="3" w16cid:durableId="2007515446">
    <w:abstractNumId w:val="29"/>
  </w:num>
  <w:num w:numId="4" w16cid:durableId="777335370">
    <w:abstractNumId w:val="26"/>
  </w:num>
  <w:num w:numId="5" w16cid:durableId="485779336">
    <w:abstractNumId w:val="21"/>
  </w:num>
  <w:num w:numId="6" w16cid:durableId="356351096">
    <w:abstractNumId w:val="16"/>
  </w:num>
  <w:num w:numId="7" w16cid:durableId="395323797">
    <w:abstractNumId w:val="11"/>
  </w:num>
  <w:num w:numId="8" w16cid:durableId="295910436">
    <w:abstractNumId w:val="15"/>
  </w:num>
  <w:num w:numId="9" w16cid:durableId="1427535828">
    <w:abstractNumId w:val="6"/>
  </w:num>
  <w:num w:numId="10" w16cid:durableId="1525096290">
    <w:abstractNumId w:val="3"/>
  </w:num>
  <w:num w:numId="11" w16cid:durableId="921180794">
    <w:abstractNumId w:val="23"/>
  </w:num>
  <w:num w:numId="12" w16cid:durableId="1568683832">
    <w:abstractNumId w:val="18"/>
  </w:num>
  <w:num w:numId="13" w16cid:durableId="1540968474">
    <w:abstractNumId w:val="24"/>
  </w:num>
  <w:num w:numId="14" w16cid:durableId="1601334310">
    <w:abstractNumId w:val="0"/>
  </w:num>
  <w:num w:numId="15" w16cid:durableId="1348949500">
    <w:abstractNumId w:val="1"/>
  </w:num>
  <w:num w:numId="16" w16cid:durableId="1510440749">
    <w:abstractNumId w:val="27"/>
  </w:num>
  <w:num w:numId="17" w16cid:durableId="338385152">
    <w:abstractNumId w:val="13"/>
  </w:num>
  <w:num w:numId="18" w16cid:durableId="1081416200">
    <w:abstractNumId w:val="7"/>
  </w:num>
  <w:num w:numId="19" w16cid:durableId="1355108935">
    <w:abstractNumId w:val="19"/>
  </w:num>
  <w:num w:numId="20" w16cid:durableId="1875459644">
    <w:abstractNumId w:val="5"/>
  </w:num>
  <w:num w:numId="21" w16cid:durableId="1821657827">
    <w:abstractNumId w:val="14"/>
  </w:num>
  <w:num w:numId="22" w16cid:durableId="242032522">
    <w:abstractNumId w:val="20"/>
  </w:num>
  <w:num w:numId="23" w16cid:durableId="271204368">
    <w:abstractNumId w:val="2"/>
  </w:num>
  <w:num w:numId="24" w16cid:durableId="122768983">
    <w:abstractNumId w:val="17"/>
  </w:num>
  <w:num w:numId="25" w16cid:durableId="2104908067">
    <w:abstractNumId w:val="12"/>
  </w:num>
  <w:num w:numId="26" w16cid:durableId="1721899184">
    <w:abstractNumId w:val="9"/>
  </w:num>
  <w:num w:numId="27" w16cid:durableId="1802771138">
    <w:abstractNumId w:val="25"/>
  </w:num>
  <w:num w:numId="28" w16cid:durableId="1639341333">
    <w:abstractNumId w:val="8"/>
  </w:num>
  <w:num w:numId="29" w16cid:durableId="708795764">
    <w:abstractNumId w:val="22"/>
  </w:num>
  <w:num w:numId="30" w16cid:durableId="118058832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FC2"/>
    <w:rsid w:val="000B5BDC"/>
    <w:rsid w:val="000E01AD"/>
    <w:rsid w:val="000F10AA"/>
    <w:rsid w:val="001062D7"/>
    <w:rsid w:val="001122E4"/>
    <w:rsid w:val="00117A56"/>
    <w:rsid w:val="0012173F"/>
    <w:rsid w:val="00135451"/>
    <w:rsid w:val="00157D4B"/>
    <w:rsid w:val="001902C6"/>
    <w:rsid w:val="001A5897"/>
    <w:rsid w:val="001C149D"/>
    <w:rsid w:val="001C6FCC"/>
    <w:rsid w:val="001F7275"/>
    <w:rsid w:val="00200AC0"/>
    <w:rsid w:val="002061FD"/>
    <w:rsid w:val="00250BD0"/>
    <w:rsid w:val="00273A0E"/>
    <w:rsid w:val="002B4954"/>
    <w:rsid w:val="002E1F10"/>
    <w:rsid w:val="0032134A"/>
    <w:rsid w:val="00332786"/>
    <w:rsid w:val="003664C9"/>
    <w:rsid w:val="00367F65"/>
    <w:rsid w:val="00391FC2"/>
    <w:rsid w:val="00394BC5"/>
    <w:rsid w:val="003A7EE4"/>
    <w:rsid w:val="003B3A2D"/>
    <w:rsid w:val="003C325F"/>
    <w:rsid w:val="003D63A3"/>
    <w:rsid w:val="004039DA"/>
    <w:rsid w:val="00410D43"/>
    <w:rsid w:val="00422514"/>
    <w:rsid w:val="004314B5"/>
    <w:rsid w:val="00463D21"/>
    <w:rsid w:val="00476B82"/>
    <w:rsid w:val="004848C4"/>
    <w:rsid w:val="004B15F9"/>
    <w:rsid w:val="004C1CB7"/>
    <w:rsid w:val="004D5E8D"/>
    <w:rsid w:val="00531F9B"/>
    <w:rsid w:val="00540E93"/>
    <w:rsid w:val="00593DA1"/>
    <w:rsid w:val="005C2868"/>
    <w:rsid w:val="00601FD4"/>
    <w:rsid w:val="0064273A"/>
    <w:rsid w:val="0067122D"/>
    <w:rsid w:val="0068445C"/>
    <w:rsid w:val="006953E9"/>
    <w:rsid w:val="0069743D"/>
    <w:rsid w:val="006B6DE4"/>
    <w:rsid w:val="006E1A74"/>
    <w:rsid w:val="00700332"/>
    <w:rsid w:val="0071150D"/>
    <w:rsid w:val="007379E3"/>
    <w:rsid w:val="007442D1"/>
    <w:rsid w:val="00746EF1"/>
    <w:rsid w:val="007656B7"/>
    <w:rsid w:val="00783BE1"/>
    <w:rsid w:val="007C0982"/>
    <w:rsid w:val="007C5C2E"/>
    <w:rsid w:val="007C7AAE"/>
    <w:rsid w:val="007D7CE3"/>
    <w:rsid w:val="007F6DCB"/>
    <w:rsid w:val="008049C0"/>
    <w:rsid w:val="00805C65"/>
    <w:rsid w:val="00815E56"/>
    <w:rsid w:val="00834E4D"/>
    <w:rsid w:val="0084156E"/>
    <w:rsid w:val="00857EB2"/>
    <w:rsid w:val="00873CC8"/>
    <w:rsid w:val="00875392"/>
    <w:rsid w:val="00875BC8"/>
    <w:rsid w:val="00887F9E"/>
    <w:rsid w:val="00894F3C"/>
    <w:rsid w:val="008D31E2"/>
    <w:rsid w:val="008E121B"/>
    <w:rsid w:val="00903F02"/>
    <w:rsid w:val="00912182"/>
    <w:rsid w:val="0091617A"/>
    <w:rsid w:val="00923054"/>
    <w:rsid w:val="00952D1A"/>
    <w:rsid w:val="00991124"/>
    <w:rsid w:val="009B479E"/>
    <w:rsid w:val="009D5251"/>
    <w:rsid w:val="009F589E"/>
    <w:rsid w:val="00A00BC7"/>
    <w:rsid w:val="00A0605C"/>
    <w:rsid w:val="00A13640"/>
    <w:rsid w:val="00A546B3"/>
    <w:rsid w:val="00A7774E"/>
    <w:rsid w:val="00A86680"/>
    <w:rsid w:val="00AA2860"/>
    <w:rsid w:val="00AA76C2"/>
    <w:rsid w:val="00AB5E0C"/>
    <w:rsid w:val="00AC3081"/>
    <w:rsid w:val="00AF1FF6"/>
    <w:rsid w:val="00AF676F"/>
    <w:rsid w:val="00B34BAE"/>
    <w:rsid w:val="00B43024"/>
    <w:rsid w:val="00B74E78"/>
    <w:rsid w:val="00B81315"/>
    <w:rsid w:val="00BA7D0D"/>
    <w:rsid w:val="00BB063E"/>
    <w:rsid w:val="00BD16E3"/>
    <w:rsid w:val="00BF5243"/>
    <w:rsid w:val="00C108F0"/>
    <w:rsid w:val="00C3614D"/>
    <w:rsid w:val="00C3774E"/>
    <w:rsid w:val="00C40B0C"/>
    <w:rsid w:val="00C51C5C"/>
    <w:rsid w:val="00C547FE"/>
    <w:rsid w:val="00C83FE6"/>
    <w:rsid w:val="00CA683A"/>
    <w:rsid w:val="00CF6294"/>
    <w:rsid w:val="00D055CB"/>
    <w:rsid w:val="00D1296A"/>
    <w:rsid w:val="00D1684C"/>
    <w:rsid w:val="00D31BCB"/>
    <w:rsid w:val="00D519BD"/>
    <w:rsid w:val="00D65AA5"/>
    <w:rsid w:val="00D77476"/>
    <w:rsid w:val="00D802D1"/>
    <w:rsid w:val="00D85EC2"/>
    <w:rsid w:val="00D935A0"/>
    <w:rsid w:val="00DA4E8D"/>
    <w:rsid w:val="00DB6DBC"/>
    <w:rsid w:val="00DD2A2A"/>
    <w:rsid w:val="00DD5F4A"/>
    <w:rsid w:val="00DF54A6"/>
    <w:rsid w:val="00E30CA2"/>
    <w:rsid w:val="00E40FC3"/>
    <w:rsid w:val="00E46275"/>
    <w:rsid w:val="00E80BB8"/>
    <w:rsid w:val="00E83D28"/>
    <w:rsid w:val="00E91B28"/>
    <w:rsid w:val="00E95E88"/>
    <w:rsid w:val="00EC0F70"/>
    <w:rsid w:val="00ED3F6D"/>
    <w:rsid w:val="00EE4BF9"/>
    <w:rsid w:val="00EF39DC"/>
    <w:rsid w:val="00EF3EF2"/>
    <w:rsid w:val="00F1749F"/>
    <w:rsid w:val="00F2258C"/>
    <w:rsid w:val="00F234C5"/>
    <w:rsid w:val="00F4507D"/>
    <w:rsid w:val="00F51E4B"/>
    <w:rsid w:val="00F56252"/>
    <w:rsid w:val="00F6586F"/>
    <w:rsid w:val="00F77D4E"/>
    <w:rsid w:val="00F95578"/>
    <w:rsid w:val="00FD39D7"/>
    <w:rsid w:val="00FD7548"/>
    <w:rsid w:val="00FF01ED"/>
    <w:rsid w:val="4C4491C6"/>
    <w:rsid w:val="7A2845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B25D718"/>
  <w15:docId w15:val="{38AB1843-3CD0-4264-A8A8-D4E0B8ADB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3">
    <w:name w:val="heading 3"/>
    <w:basedOn w:val="Normal"/>
    <w:next w:val="Normal"/>
    <w:link w:val="Titre3Car"/>
    <w:qFormat/>
    <w:rsid w:val="00D1684C"/>
    <w:pPr>
      <w:keepNext/>
      <w:numPr>
        <w:ilvl w:val="2"/>
        <w:numId w:val="1"/>
      </w:numPr>
      <w:suppressAutoHyphens/>
      <w:spacing w:after="0" w:line="240" w:lineRule="auto"/>
      <w:outlineLvl w:val="2"/>
    </w:pPr>
    <w:rPr>
      <w:rFonts w:ascii="Times New Roman" w:eastAsia="Times New Roman" w:hAnsi="Times New Roman" w:cs="Times New Roman"/>
      <w:sz w:val="32"/>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A7EE4"/>
    <w:pPr>
      <w:tabs>
        <w:tab w:val="center" w:pos="4536"/>
        <w:tab w:val="right" w:pos="9072"/>
      </w:tabs>
      <w:spacing w:after="0" w:line="240" w:lineRule="auto"/>
    </w:pPr>
  </w:style>
  <w:style w:type="character" w:customStyle="1" w:styleId="En-tteCar">
    <w:name w:val="En-tête Car"/>
    <w:basedOn w:val="Policepardfaut"/>
    <w:link w:val="En-tte"/>
    <w:uiPriority w:val="99"/>
    <w:rsid w:val="003A7EE4"/>
  </w:style>
  <w:style w:type="paragraph" w:styleId="Pieddepage">
    <w:name w:val="footer"/>
    <w:basedOn w:val="Normal"/>
    <w:link w:val="PieddepageCar"/>
    <w:uiPriority w:val="99"/>
    <w:unhideWhenUsed/>
    <w:rsid w:val="003A7EE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EE4"/>
  </w:style>
  <w:style w:type="paragraph" w:styleId="Paragraphedeliste">
    <w:name w:val="List Paragraph"/>
    <w:basedOn w:val="Normal"/>
    <w:link w:val="ParagraphedelisteCar"/>
    <w:uiPriority w:val="34"/>
    <w:qFormat/>
    <w:rsid w:val="00D77476"/>
    <w:pPr>
      <w:ind w:left="720"/>
      <w:contextualSpacing/>
    </w:pPr>
  </w:style>
  <w:style w:type="paragraph" w:styleId="Textedebulles">
    <w:name w:val="Balloon Text"/>
    <w:basedOn w:val="Normal"/>
    <w:link w:val="TextedebullesCar"/>
    <w:uiPriority w:val="99"/>
    <w:semiHidden/>
    <w:unhideWhenUsed/>
    <w:rsid w:val="00D7747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77476"/>
    <w:rPr>
      <w:rFonts w:ascii="Tahoma" w:hAnsi="Tahoma" w:cs="Tahoma"/>
      <w:sz w:val="16"/>
      <w:szCs w:val="16"/>
    </w:rPr>
  </w:style>
  <w:style w:type="paragraph" w:customStyle="1" w:styleId="Default">
    <w:name w:val="Default"/>
    <w:rsid w:val="00A86680"/>
    <w:pPr>
      <w:autoSpaceDE w:val="0"/>
      <w:autoSpaceDN w:val="0"/>
      <w:adjustRightInd w:val="0"/>
      <w:spacing w:after="0" w:line="240" w:lineRule="auto"/>
    </w:pPr>
    <w:rPr>
      <w:rFonts w:ascii="DejaVu Sans" w:hAnsi="DejaVu Sans" w:cs="DejaVu Sans"/>
      <w:color w:val="000000"/>
      <w:sz w:val="24"/>
      <w:szCs w:val="24"/>
    </w:rPr>
  </w:style>
  <w:style w:type="paragraph" w:customStyle="1" w:styleId="StyleRetraitcorpsdetexte3JustifiAprs12pt1">
    <w:name w:val="Style Retrait corps de texte 3 + Justifié Après : 12 pt1"/>
    <w:basedOn w:val="Retraitcorpsdetexte3"/>
    <w:rsid w:val="002B4954"/>
    <w:pPr>
      <w:numPr>
        <w:numId w:val="6"/>
      </w:numPr>
      <w:tabs>
        <w:tab w:val="clear" w:pos="1068"/>
        <w:tab w:val="num" w:pos="360"/>
      </w:tabs>
      <w:spacing w:after="240" w:line="240" w:lineRule="auto"/>
      <w:ind w:left="283" w:firstLine="0"/>
      <w:jc w:val="both"/>
    </w:pPr>
    <w:rPr>
      <w:rFonts w:ascii="ITC Officina Sans" w:eastAsia="Times New Roman" w:hAnsi="ITC Officina Sans" w:cs="Times New Roman"/>
      <w:sz w:val="24"/>
      <w:szCs w:val="20"/>
      <w:lang w:eastAsia="fr-FR"/>
    </w:rPr>
  </w:style>
  <w:style w:type="paragraph" w:styleId="Retraitcorpsdetexte3">
    <w:name w:val="Body Text Indent 3"/>
    <w:basedOn w:val="Normal"/>
    <w:link w:val="Retraitcorpsdetexte3Car"/>
    <w:uiPriority w:val="99"/>
    <w:semiHidden/>
    <w:unhideWhenUsed/>
    <w:rsid w:val="002B4954"/>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2B4954"/>
    <w:rPr>
      <w:sz w:val="16"/>
      <w:szCs w:val="16"/>
    </w:rPr>
  </w:style>
  <w:style w:type="character" w:customStyle="1" w:styleId="Titre3Car">
    <w:name w:val="Titre 3 Car"/>
    <w:basedOn w:val="Policepardfaut"/>
    <w:link w:val="Titre3"/>
    <w:rsid w:val="00D1684C"/>
    <w:rPr>
      <w:rFonts w:ascii="Times New Roman" w:eastAsia="Times New Roman" w:hAnsi="Times New Roman" w:cs="Times New Roman"/>
      <w:sz w:val="32"/>
      <w:szCs w:val="20"/>
      <w:lang w:eastAsia="zh-CN"/>
    </w:rPr>
  </w:style>
  <w:style w:type="character" w:styleId="Marquedecommentaire">
    <w:name w:val="annotation reference"/>
    <w:basedOn w:val="Policepardfaut"/>
    <w:uiPriority w:val="99"/>
    <w:semiHidden/>
    <w:unhideWhenUsed/>
    <w:rsid w:val="00A00BC7"/>
    <w:rPr>
      <w:sz w:val="16"/>
      <w:szCs w:val="16"/>
    </w:rPr>
  </w:style>
  <w:style w:type="paragraph" w:styleId="Commentaire">
    <w:name w:val="annotation text"/>
    <w:basedOn w:val="Normal"/>
    <w:link w:val="CommentaireCar"/>
    <w:uiPriority w:val="99"/>
    <w:semiHidden/>
    <w:unhideWhenUsed/>
    <w:rsid w:val="00A00BC7"/>
    <w:pPr>
      <w:spacing w:line="240" w:lineRule="auto"/>
    </w:pPr>
    <w:rPr>
      <w:sz w:val="20"/>
      <w:szCs w:val="20"/>
    </w:rPr>
  </w:style>
  <w:style w:type="character" w:customStyle="1" w:styleId="CommentaireCar">
    <w:name w:val="Commentaire Car"/>
    <w:basedOn w:val="Policepardfaut"/>
    <w:link w:val="Commentaire"/>
    <w:uiPriority w:val="99"/>
    <w:semiHidden/>
    <w:rsid w:val="00A00BC7"/>
    <w:rPr>
      <w:sz w:val="20"/>
      <w:szCs w:val="20"/>
    </w:rPr>
  </w:style>
  <w:style w:type="paragraph" w:styleId="Objetducommentaire">
    <w:name w:val="annotation subject"/>
    <w:basedOn w:val="Commentaire"/>
    <w:next w:val="Commentaire"/>
    <w:link w:val="ObjetducommentaireCar"/>
    <w:uiPriority w:val="99"/>
    <w:semiHidden/>
    <w:unhideWhenUsed/>
    <w:rsid w:val="00A00BC7"/>
    <w:rPr>
      <w:b/>
      <w:bCs/>
    </w:rPr>
  </w:style>
  <w:style w:type="character" w:customStyle="1" w:styleId="ObjetducommentaireCar">
    <w:name w:val="Objet du commentaire Car"/>
    <w:basedOn w:val="CommentaireCar"/>
    <w:link w:val="Objetducommentaire"/>
    <w:uiPriority w:val="99"/>
    <w:semiHidden/>
    <w:rsid w:val="00A00BC7"/>
    <w:rPr>
      <w:b/>
      <w:bCs/>
      <w:sz w:val="20"/>
      <w:szCs w:val="20"/>
    </w:rPr>
  </w:style>
  <w:style w:type="paragraph" w:customStyle="1" w:styleId="CharChar1">
    <w:name w:val="Char Char1"/>
    <w:basedOn w:val="Normal"/>
    <w:rsid w:val="00E40FC3"/>
    <w:pPr>
      <w:keepNext/>
      <w:spacing w:after="160" w:line="240" w:lineRule="exact"/>
    </w:pPr>
    <w:rPr>
      <w:rFonts w:ascii="Tahoma" w:eastAsia="Times New Roman" w:hAnsi="Tahoma" w:cs="Times New Roman"/>
      <w:sz w:val="20"/>
      <w:szCs w:val="20"/>
      <w:lang w:val="en-US"/>
    </w:rPr>
  </w:style>
  <w:style w:type="character" w:customStyle="1" w:styleId="ParagraphedelisteCar">
    <w:name w:val="Paragraphe de liste Car"/>
    <w:link w:val="Paragraphedeliste"/>
    <w:uiPriority w:val="34"/>
    <w:locked/>
    <w:rsid w:val="001A58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13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3D227-E5EC-4388-BC6B-B05F73681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1288</Words>
  <Characters>7089</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@domainou</Company>
  <LinksUpToDate>false</LinksUpToDate>
  <CharactersWithSpaces>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Ferret</dc:creator>
  <cp:lastModifiedBy>Pierre CORMERAIS</cp:lastModifiedBy>
  <cp:revision>13</cp:revision>
  <cp:lastPrinted>2020-01-17T08:45:00Z</cp:lastPrinted>
  <dcterms:created xsi:type="dcterms:W3CDTF">2023-01-26T13:39:00Z</dcterms:created>
  <dcterms:modified xsi:type="dcterms:W3CDTF">2025-10-22T14:43:00Z</dcterms:modified>
</cp:coreProperties>
</file>